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91D3" w14:textId="77777777" w:rsidR="00FC0239" w:rsidRPr="00431398" w:rsidRDefault="00FC0239" w:rsidP="00FC0239">
      <w:pPr>
        <w:jc w:val="right"/>
        <w:rPr>
          <w:b/>
          <w:bCs/>
          <w:sz w:val="24"/>
          <w:szCs w:val="24"/>
        </w:rPr>
      </w:pPr>
      <w:r w:rsidRPr="00431398">
        <w:rPr>
          <w:b/>
          <w:bCs/>
          <w:noProof/>
          <w:sz w:val="24"/>
          <w:szCs w:val="24"/>
        </w:rPr>
        <w:drawing>
          <wp:inline distT="0" distB="0" distL="0" distR="0" wp14:anchorId="3BFCE8D6" wp14:editId="707D2797">
            <wp:extent cx="2571429" cy="1133333"/>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571429" cy="1133333"/>
                    </a:xfrm>
                    <a:prstGeom prst="rect">
                      <a:avLst/>
                    </a:prstGeom>
                  </pic:spPr>
                </pic:pic>
              </a:graphicData>
            </a:graphic>
          </wp:inline>
        </w:drawing>
      </w:r>
    </w:p>
    <w:p w14:paraId="669CF217" w14:textId="0E736063" w:rsidR="00FC0239" w:rsidRPr="00A57392" w:rsidRDefault="00D30E9A" w:rsidP="00FC0239">
      <w:pPr>
        <w:jc w:val="right"/>
        <w:rPr>
          <w:b/>
          <w:bCs/>
          <w:sz w:val="32"/>
          <w:szCs w:val="32"/>
        </w:rPr>
      </w:pPr>
      <w:r>
        <w:rPr>
          <w:b/>
          <w:bCs/>
          <w:sz w:val="32"/>
          <w:szCs w:val="32"/>
        </w:rPr>
        <w:t xml:space="preserve">Annual General </w:t>
      </w:r>
      <w:r w:rsidR="00FC0239" w:rsidRPr="00A57392">
        <w:rPr>
          <w:b/>
          <w:bCs/>
          <w:sz w:val="32"/>
          <w:szCs w:val="32"/>
        </w:rPr>
        <w:t>Council Meeting</w:t>
      </w:r>
    </w:p>
    <w:p w14:paraId="2E003D2A" w14:textId="2C0E0C90" w:rsidR="00FC0239" w:rsidRPr="00A57392" w:rsidRDefault="00FC0239" w:rsidP="00FC0239">
      <w:pPr>
        <w:jc w:val="right"/>
        <w:rPr>
          <w:b/>
          <w:bCs/>
          <w:sz w:val="28"/>
          <w:szCs w:val="28"/>
        </w:rPr>
      </w:pPr>
      <w:r w:rsidRPr="00A57392">
        <w:rPr>
          <w:b/>
          <w:bCs/>
          <w:sz w:val="28"/>
          <w:szCs w:val="28"/>
        </w:rPr>
        <w:t>Minutes</w:t>
      </w:r>
    </w:p>
    <w:p w14:paraId="5A3741CF" w14:textId="77777777" w:rsidR="00FC0239" w:rsidRPr="00431398" w:rsidRDefault="00FC0239" w:rsidP="00FC0239">
      <w:pPr>
        <w:jc w:val="right"/>
        <w:rPr>
          <w:sz w:val="24"/>
          <w:szCs w:val="24"/>
        </w:rPr>
      </w:pPr>
      <w:r w:rsidRPr="00431398">
        <w:rPr>
          <w:sz w:val="24"/>
          <w:szCs w:val="24"/>
        </w:rPr>
        <w:t>Hamble Parish Council, Parish Office, 2 High Street, Hamble, Southampton SO31 4JE</w:t>
      </w:r>
    </w:p>
    <w:p w14:paraId="1C747D70" w14:textId="77777777" w:rsidR="00FC0239" w:rsidRPr="00431398" w:rsidRDefault="00FC0239" w:rsidP="00FC0239">
      <w:pPr>
        <w:rPr>
          <w:sz w:val="24"/>
          <w:szCs w:val="24"/>
        </w:rPr>
      </w:pPr>
    </w:p>
    <w:p w14:paraId="7A95919C" w14:textId="10BBA6AE" w:rsidR="00E373DB" w:rsidRPr="00431398" w:rsidRDefault="00B75F1F" w:rsidP="00762352">
      <w:pPr>
        <w:spacing w:line="240" w:lineRule="auto"/>
        <w:jc w:val="center"/>
        <w:rPr>
          <w:sz w:val="24"/>
          <w:szCs w:val="24"/>
        </w:rPr>
      </w:pPr>
      <w:r w:rsidRPr="00431398">
        <w:rPr>
          <w:sz w:val="24"/>
          <w:szCs w:val="24"/>
        </w:rPr>
        <w:t xml:space="preserve">Minutes of the </w:t>
      </w:r>
      <w:r w:rsidR="00EA1DFE">
        <w:rPr>
          <w:b/>
          <w:bCs/>
          <w:sz w:val="24"/>
          <w:szCs w:val="24"/>
        </w:rPr>
        <w:t>Annual Council Meeting</w:t>
      </w:r>
      <w:r w:rsidRPr="00431398">
        <w:rPr>
          <w:sz w:val="24"/>
          <w:szCs w:val="24"/>
        </w:rPr>
        <w:t xml:space="preserve"> of </w:t>
      </w:r>
      <w:r w:rsidR="00E84F3C" w:rsidRPr="00E84F3C">
        <w:rPr>
          <w:b/>
          <w:bCs/>
          <w:sz w:val="24"/>
          <w:szCs w:val="24"/>
        </w:rPr>
        <w:t>HAMBLE PARISH</w:t>
      </w:r>
      <w:r w:rsidR="00E84F3C">
        <w:rPr>
          <w:sz w:val="24"/>
          <w:szCs w:val="24"/>
        </w:rPr>
        <w:t xml:space="preserve"> </w:t>
      </w:r>
      <w:r w:rsidR="00E373DB" w:rsidRPr="00431398">
        <w:rPr>
          <w:b/>
          <w:bCs/>
          <w:sz w:val="24"/>
          <w:szCs w:val="24"/>
        </w:rPr>
        <w:t>COUNCIL</w:t>
      </w:r>
      <w:r w:rsidR="001C2CA1" w:rsidRPr="00431398">
        <w:rPr>
          <w:b/>
          <w:bCs/>
          <w:sz w:val="24"/>
          <w:szCs w:val="24"/>
        </w:rPr>
        <w:br/>
      </w:r>
      <w:r w:rsidR="001C2CA1" w:rsidRPr="00431398">
        <w:rPr>
          <w:sz w:val="24"/>
          <w:szCs w:val="24"/>
        </w:rPr>
        <w:t xml:space="preserve">Meeting held </w:t>
      </w:r>
      <w:r w:rsidR="00E373DB" w:rsidRPr="00431398">
        <w:rPr>
          <w:sz w:val="24"/>
          <w:szCs w:val="24"/>
        </w:rPr>
        <w:t>on</w:t>
      </w:r>
      <w:r w:rsidR="00D65369" w:rsidRPr="00431398">
        <w:rPr>
          <w:sz w:val="24"/>
          <w:szCs w:val="24"/>
        </w:rPr>
        <w:t xml:space="preserve"> </w:t>
      </w:r>
      <w:r w:rsidR="00EA1DFE">
        <w:rPr>
          <w:b/>
          <w:bCs/>
          <w:sz w:val="24"/>
          <w:szCs w:val="24"/>
        </w:rPr>
        <w:t xml:space="preserve">Tuesday, May 9, </w:t>
      </w:r>
      <w:proofErr w:type="gramStart"/>
      <w:r w:rsidR="00EA1DFE">
        <w:rPr>
          <w:b/>
          <w:bCs/>
          <w:sz w:val="24"/>
          <w:szCs w:val="24"/>
        </w:rPr>
        <w:t>2023</w:t>
      </w:r>
      <w:proofErr w:type="gramEnd"/>
      <w:r w:rsidR="00C55260" w:rsidRPr="00431398">
        <w:rPr>
          <w:sz w:val="24"/>
          <w:szCs w:val="24"/>
        </w:rPr>
        <w:t xml:space="preserve"> </w:t>
      </w:r>
      <w:r w:rsidR="00E373DB" w:rsidRPr="00431398">
        <w:rPr>
          <w:sz w:val="24"/>
          <w:szCs w:val="24"/>
        </w:rPr>
        <w:t xml:space="preserve">at </w:t>
      </w:r>
      <w:r w:rsidR="00EA1DFE">
        <w:rPr>
          <w:b/>
          <w:bCs/>
          <w:sz w:val="24"/>
          <w:szCs w:val="24"/>
        </w:rPr>
        <w:t>19:00 - 21:30</w:t>
      </w:r>
      <w:r w:rsidR="00E373DB" w:rsidRPr="00431398">
        <w:rPr>
          <w:sz w:val="24"/>
          <w:szCs w:val="24"/>
        </w:rPr>
        <w:t xml:space="preserve"> in the </w:t>
      </w:r>
      <w:r w:rsidR="00EA1DFE">
        <w:rPr>
          <w:b/>
          <w:bCs/>
          <w:sz w:val="24"/>
          <w:szCs w:val="24"/>
        </w:rPr>
        <w:t>Roy Underdown Pavilion, Baron Road, Hamble, Hants</w:t>
      </w:r>
      <w:r w:rsidR="00E373DB" w:rsidRPr="00431398">
        <w:rPr>
          <w:b/>
          <w:bCs/>
          <w:sz w:val="24"/>
          <w:szCs w:val="24"/>
        </w:rPr>
        <w:br/>
      </w:r>
    </w:p>
    <w:p w14:paraId="3677AF43" w14:textId="3D4AAA9A" w:rsidR="00E373DB" w:rsidRPr="00431398" w:rsidRDefault="00600D40" w:rsidP="00762352">
      <w:pPr>
        <w:spacing w:line="240" w:lineRule="auto"/>
        <w:rPr>
          <w:sz w:val="24"/>
          <w:szCs w:val="24"/>
        </w:rPr>
      </w:pPr>
      <w:r w:rsidRPr="00431398">
        <w:rPr>
          <w:sz w:val="24"/>
          <w:szCs w:val="24"/>
        </w:rPr>
        <w:t>Present:</w:t>
      </w:r>
      <w:r w:rsidR="00EA1DFE">
        <w:rPr>
          <w:sz w:val="24"/>
          <w:szCs w:val="24"/>
        </w:rPr>
        <w:t xml:space="preserve"> Simon Hand, Chris Jones, Ian Underdown, Andy Thompson, Sheelagh Cohen, Michelle Nicholson, Tony Moody, Mark Venables, Sarah Lehneis, Malcolm Cross</w:t>
      </w:r>
    </w:p>
    <w:p w14:paraId="12C2755A" w14:textId="71EE27EC" w:rsidR="00600D40" w:rsidRPr="00431398" w:rsidRDefault="00EF0C49" w:rsidP="00762352">
      <w:pPr>
        <w:spacing w:line="240" w:lineRule="auto"/>
        <w:rPr>
          <w:sz w:val="24"/>
          <w:szCs w:val="24"/>
        </w:rPr>
      </w:pPr>
      <w:r w:rsidRPr="00431398">
        <w:rPr>
          <w:sz w:val="24"/>
          <w:szCs w:val="24"/>
        </w:rPr>
        <w:t>Apologies</w:t>
      </w:r>
      <w:r w:rsidR="00600D40" w:rsidRPr="00431398">
        <w:rPr>
          <w:sz w:val="24"/>
          <w:szCs w:val="24"/>
        </w:rPr>
        <w:t>:</w:t>
      </w:r>
      <w:r w:rsidR="00490F84" w:rsidRPr="00431398">
        <w:rPr>
          <w:sz w:val="24"/>
          <w:szCs w:val="24"/>
        </w:rPr>
        <w:t xml:space="preserve"> </w:t>
      </w:r>
      <w:r w:rsidR="00EA1DFE">
        <w:rPr>
          <w:sz w:val="24"/>
          <w:szCs w:val="24"/>
        </w:rPr>
        <w:t>Trevor Dann</w:t>
      </w:r>
    </w:p>
    <w:p w14:paraId="1DFFA9B9" w14:textId="4A700820" w:rsidR="00600D40" w:rsidRPr="00431398" w:rsidRDefault="00B51E5D" w:rsidP="00762352">
      <w:pPr>
        <w:spacing w:line="240" w:lineRule="auto"/>
        <w:rPr>
          <w:sz w:val="24"/>
          <w:szCs w:val="24"/>
        </w:rPr>
      </w:pPr>
      <w:r>
        <w:rPr>
          <w:sz w:val="24"/>
          <w:szCs w:val="24"/>
        </w:rPr>
        <w:t xml:space="preserve">Staff </w:t>
      </w:r>
      <w:r w:rsidR="00EF0C49" w:rsidRPr="00431398">
        <w:rPr>
          <w:sz w:val="24"/>
          <w:szCs w:val="24"/>
        </w:rPr>
        <w:t xml:space="preserve">In </w:t>
      </w:r>
      <w:r w:rsidR="006F6102">
        <w:rPr>
          <w:sz w:val="24"/>
          <w:szCs w:val="24"/>
        </w:rPr>
        <w:t>A</w:t>
      </w:r>
      <w:r w:rsidR="00EF0C49" w:rsidRPr="00431398">
        <w:rPr>
          <w:sz w:val="24"/>
          <w:szCs w:val="24"/>
        </w:rPr>
        <w:t>ttendance</w:t>
      </w:r>
      <w:r w:rsidR="00600D40" w:rsidRPr="00431398">
        <w:rPr>
          <w:sz w:val="24"/>
          <w:szCs w:val="24"/>
        </w:rPr>
        <w:t>:</w:t>
      </w:r>
      <w:r w:rsidR="00490F84" w:rsidRPr="00431398">
        <w:rPr>
          <w:sz w:val="24"/>
          <w:szCs w:val="24"/>
        </w:rPr>
        <w:t xml:space="preserve"> </w:t>
      </w:r>
      <w:r w:rsidR="00386ABE">
        <w:rPr>
          <w:sz w:val="24"/>
          <w:szCs w:val="24"/>
        </w:rPr>
        <w:t xml:space="preserve">Clerk and Comms lead. </w:t>
      </w:r>
    </w:p>
    <w:p w14:paraId="2DC8F624" w14:textId="7F110D8F" w:rsidR="00600D40" w:rsidRPr="00431398" w:rsidRDefault="007D7F11" w:rsidP="00762352">
      <w:pPr>
        <w:spacing w:line="240" w:lineRule="auto"/>
        <w:rPr>
          <w:sz w:val="24"/>
          <w:szCs w:val="24"/>
        </w:rPr>
      </w:pPr>
      <w:r>
        <w:rPr>
          <w:sz w:val="24"/>
          <w:szCs w:val="24"/>
        </w:rPr>
        <w:pict w14:anchorId="4C422880">
          <v:rect id="_x0000_i1025" style="width:0;height:1.5pt" o:hralign="center" o:hrstd="t" o:hr="t" fillcolor="#a0a0a0" stroked="f"/>
        </w:pict>
      </w:r>
    </w:p>
    <w:p w14:paraId="3F6AEDF7" w14:textId="747FA72A" w:rsidR="008E479E" w:rsidRPr="00431398" w:rsidRDefault="00E81F0C" w:rsidP="000649E0">
      <w:pPr>
        <w:pStyle w:val="AGENDAH2"/>
        <w:tabs>
          <w:tab w:val="left" w:pos="2227"/>
        </w:tabs>
        <w:spacing w:line="240" w:lineRule="auto"/>
        <w:rPr>
          <w:szCs w:val="24"/>
        </w:rPr>
      </w:pPr>
      <w:r w:rsidRPr="00431398">
        <w:rPr>
          <w:szCs w:val="24"/>
        </w:rPr>
        <w:t>MINUTES</w:t>
      </w:r>
    </w:p>
    <w:p w14:paraId="42E811C8" w14:textId="77777777" w:rsidR="000649E0" w:rsidRPr="00431398" w:rsidRDefault="000649E0" w:rsidP="000649E0">
      <w:pPr>
        <w:pStyle w:val="Heading2"/>
        <w:rPr>
          <w:szCs w:val="24"/>
        </w:rPr>
      </w:pPr>
    </w:p>
    <w:p w14:paraId="3D9CA750" w14:textId="124E3184" w:rsidR="00EA1DFE" w:rsidRDefault="00EA1DFE">
      <w:pPr>
        <w:pStyle w:val="Heading2"/>
        <w:divId w:val="1155413470"/>
        <w:rPr>
          <w:rFonts w:eastAsia="Times New Roman"/>
          <w:kern w:val="0"/>
          <w:sz w:val="36"/>
          <w:szCs w:val="36"/>
          <w14:ligatures w14:val="none"/>
        </w:rPr>
      </w:pPr>
      <w:r>
        <w:rPr>
          <w:rFonts w:eastAsia="Times New Roman"/>
        </w:rPr>
        <w:t>1 Welcome to Annual Parish Meeting</w:t>
      </w:r>
    </w:p>
    <w:p w14:paraId="4001B218" w14:textId="77777777" w:rsidR="00EA1DFE" w:rsidRDefault="00EA1DFE">
      <w:pPr>
        <w:divId w:val="770904044"/>
        <w:rPr>
          <w:rFonts w:eastAsia="Times New Roman"/>
        </w:rPr>
      </w:pPr>
    </w:p>
    <w:p w14:paraId="1C1A21F5" w14:textId="685CAEFC" w:rsidR="00EA1DFE" w:rsidRDefault="00EA1DFE">
      <w:pPr>
        <w:pStyle w:val="Heading2"/>
        <w:divId w:val="1155413470"/>
        <w:rPr>
          <w:rFonts w:eastAsia="Times New Roman"/>
        </w:rPr>
      </w:pPr>
      <w:r>
        <w:rPr>
          <w:rFonts w:eastAsia="Times New Roman"/>
        </w:rPr>
        <w:t xml:space="preserve">2 Chair's opening statement and a </w:t>
      </w:r>
      <w:r w:rsidR="00D30E9A">
        <w:rPr>
          <w:rFonts w:eastAsia="Times New Roman"/>
        </w:rPr>
        <w:t>MINUTE’S</w:t>
      </w:r>
      <w:r>
        <w:rPr>
          <w:rFonts w:eastAsia="Times New Roman"/>
        </w:rPr>
        <w:t xml:space="preserve"> silence in memory of, and to hono</w:t>
      </w:r>
      <w:r w:rsidR="007F0206">
        <w:rPr>
          <w:rFonts w:eastAsia="Times New Roman"/>
        </w:rPr>
        <w:t>U</w:t>
      </w:r>
      <w:r>
        <w:rPr>
          <w:rFonts w:eastAsia="Times New Roman"/>
        </w:rPr>
        <w:t>r Tony Ryan.</w:t>
      </w:r>
    </w:p>
    <w:p w14:paraId="6FC2969C" w14:textId="520DC870" w:rsidR="00F43A48" w:rsidRDefault="00AC5D57">
      <w:pPr>
        <w:divId w:val="1155413470"/>
        <w:rPr>
          <w:rFonts w:eastAsia="Times New Roman"/>
        </w:rPr>
      </w:pPr>
      <w:r>
        <w:rPr>
          <w:rFonts w:eastAsia="Times New Roman"/>
        </w:rPr>
        <w:t>Cllr Hand w</w:t>
      </w:r>
      <w:r w:rsidR="00EA1DFE">
        <w:rPr>
          <w:rFonts w:eastAsia="Times New Roman"/>
        </w:rPr>
        <w:t xml:space="preserve">elcomed councillors, </w:t>
      </w:r>
      <w:r w:rsidR="007434AD">
        <w:rPr>
          <w:rFonts w:eastAsia="Times New Roman"/>
        </w:rPr>
        <w:t>Claire,</w:t>
      </w:r>
      <w:r w:rsidR="00EA1DFE">
        <w:rPr>
          <w:rFonts w:eastAsia="Times New Roman"/>
        </w:rPr>
        <w:t xml:space="preserve"> and a member of the public. He then asked the Council to mark</w:t>
      </w:r>
      <w:r w:rsidR="00F43A48">
        <w:rPr>
          <w:rFonts w:eastAsia="Times New Roman"/>
        </w:rPr>
        <w:t xml:space="preserve"> the sad loss of Tony Ryan by holding a </w:t>
      </w:r>
      <w:r w:rsidR="00D30E9A">
        <w:rPr>
          <w:rFonts w:eastAsia="Times New Roman"/>
        </w:rPr>
        <w:t>minute’s</w:t>
      </w:r>
      <w:r w:rsidR="00EA1DFE">
        <w:rPr>
          <w:rFonts w:eastAsia="Times New Roman"/>
        </w:rPr>
        <w:t xml:space="preserve"> silence</w:t>
      </w:r>
      <w:r w:rsidR="00F43A48">
        <w:rPr>
          <w:rFonts w:eastAsia="Times New Roman"/>
        </w:rPr>
        <w:t>.</w:t>
      </w:r>
      <w:r w:rsidR="00EA1DFE">
        <w:rPr>
          <w:rFonts w:eastAsia="Times New Roman"/>
        </w:rPr>
        <w:t xml:space="preserve">  </w:t>
      </w:r>
      <w:r w:rsidR="00EA1DFE">
        <w:rPr>
          <w:rFonts w:eastAsia="Times New Roman"/>
        </w:rPr>
        <w:br/>
      </w:r>
      <w:r>
        <w:rPr>
          <w:rFonts w:eastAsia="Times New Roman"/>
        </w:rPr>
        <w:t xml:space="preserve">He went on to pay tribute to him with the following statement: </w:t>
      </w:r>
      <w:r w:rsidR="00EA1DFE">
        <w:rPr>
          <w:rFonts w:eastAsia="Times New Roman"/>
        </w:rPr>
        <w:t>Tony bought with him an energy and focus that was unique to the Council</w:t>
      </w:r>
      <w:r w:rsidR="00F43A48">
        <w:rPr>
          <w:rFonts w:eastAsia="Times New Roman"/>
        </w:rPr>
        <w:t xml:space="preserve"> and will be missed </w:t>
      </w:r>
      <w:r>
        <w:rPr>
          <w:rFonts w:eastAsia="Times New Roman"/>
        </w:rPr>
        <w:t>by</w:t>
      </w:r>
      <w:r w:rsidR="009511A4">
        <w:rPr>
          <w:rFonts w:eastAsia="Times New Roman"/>
        </w:rPr>
        <w:t xml:space="preserve"> both the</w:t>
      </w:r>
      <w:r w:rsidR="00F43A48">
        <w:rPr>
          <w:rFonts w:eastAsia="Times New Roman"/>
        </w:rPr>
        <w:t xml:space="preserve"> Council and the </w:t>
      </w:r>
      <w:r w:rsidR="00D30E9A">
        <w:rPr>
          <w:rFonts w:eastAsia="Times New Roman"/>
        </w:rPr>
        <w:t>wider</w:t>
      </w:r>
      <w:r w:rsidR="00F43A48">
        <w:rPr>
          <w:rFonts w:eastAsia="Times New Roman"/>
        </w:rPr>
        <w:t xml:space="preserve"> Hamble community.</w:t>
      </w:r>
    </w:p>
    <w:p w14:paraId="048FB873" w14:textId="68B3CF25" w:rsidR="00D30E9A" w:rsidRDefault="00D30E9A">
      <w:pPr>
        <w:divId w:val="1155413470"/>
        <w:rPr>
          <w:rFonts w:eastAsia="Times New Roman"/>
        </w:rPr>
      </w:pPr>
      <w:r>
        <w:rPr>
          <w:rFonts w:eastAsia="Times New Roman"/>
        </w:rPr>
        <w:t xml:space="preserve">A </w:t>
      </w:r>
      <w:r w:rsidR="009511A4">
        <w:rPr>
          <w:rFonts w:eastAsia="Times New Roman"/>
        </w:rPr>
        <w:t>S</w:t>
      </w:r>
      <w:r>
        <w:rPr>
          <w:rFonts w:eastAsia="Times New Roman"/>
        </w:rPr>
        <w:t>ervice</w:t>
      </w:r>
      <w:r w:rsidR="009511A4">
        <w:rPr>
          <w:rFonts w:eastAsia="Times New Roman"/>
        </w:rPr>
        <w:t xml:space="preserve"> of Remembrance</w:t>
      </w:r>
      <w:r>
        <w:rPr>
          <w:rFonts w:eastAsia="Times New Roman"/>
        </w:rPr>
        <w:t xml:space="preserve"> will take place at St Andrews Church at </w:t>
      </w:r>
      <w:r w:rsidR="00EA1DFE">
        <w:rPr>
          <w:rFonts w:eastAsia="Times New Roman"/>
        </w:rPr>
        <w:t xml:space="preserve">12.30pm on the </w:t>
      </w:r>
      <w:r>
        <w:rPr>
          <w:rFonts w:eastAsia="Times New Roman"/>
        </w:rPr>
        <w:t>24th of</w:t>
      </w:r>
      <w:r w:rsidR="00EA1DFE">
        <w:rPr>
          <w:rFonts w:eastAsia="Times New Roman"/>
        </w:rPr>
        <w:t xml:space="preserve"> May 2023 followed by a reception at the Royal Southern Yacht Club.  Details have been circulated </w:t>
      </w:r>
      <w:r>
        <w:rPr>
          <w:rFonts w:eastAsia="Times New Roman"/>
        </w:rPr>
        <w:t xml:space="preserve">to </w:t>
      </w:r>
      <w:r w:rsidR="00EA1DFE">
        <w:rPr>
          <w:rFonts w:eastAsia="Times New Roman"/>
        </w:rPr>
        <w:t xml:space="preserve">councillors </w:t>
      </w:r>
      <w:r>
        <w:rPr>
          <w:rFonts w:eastAsia="Times New Roman"/>
        </w:rPr>
        <w:t>and those able to attend should respond</w:t>
      </w:r>
      <w:r w:rsidR="00EA1DFE">
        <w:rPr>
          <w:rFonts w:eastAsia="Times New Roman"/>
        </w:rPr>
        <w:t xml:space="preserve"> directly to his family</w:t>
      </w:r>
      <w:r>
        <w:rPr>
          <w:rFonts w:eastAsia="Times New Roman"/>
        </w:rPr>
        <w:t>.</w:t>
      </w:r>
      <w:r w:rsidR="00EA1DFE">
        <w:rPr>
          <w:rFonts w:eastAsia="Times New Roman"/>
        </w:rPr>
        <w:t> </w:t>
      </w:r>
    </w:p>
    <w:p w14:paraId="54748B2F" w14:textId="7CD07799" w:rsidR="00D30E9A" w:rsidRDefault="00EA1DFE">
      <w:pPr>
        <w:divId w:val="1155413470"/>
        <w:rPr>
          <w:rFonts w:eastAsia="Times New Roman"/>
        </w:rPr>
      </w:pPr>
      <w:r>
        <w:rPr>
          <w:rFonts w:eastAsia="Times New Roman"/>
        </w:rPr>
        <w:br/>
        <w:t xml:space="preserve">Councillors were also made aware that Robin had been admitted to hospital </w:t>
      </w:r>
      <w:r w:rsidR="00D30E9A">
        <w:rPr>
          <w:rFonts w:eastAsia="Times New Roman"/>
        </w:rPr>
        <w:t>earlier in the day</w:t>
      </w:r>
      <w:r w:rsidR="009511A4">
        <w:rPr>
          <w:rFonts w:eastAsia="Times New Roman"/>
        </w:rPr>
        <w:t>.</w:t>
      </w:r>
      <w:r w:rsidR="00D30E9A">
        <w:rPr>
          <w:rFonts w:eastAsia="Times New Roman"/>
        </w:rPr>
        <w:t xml:space="preserve"> The Chair asked</w:t>
      </w:r>
      <w:r>
        <w:rPr>
          <w:rFonts w:eastAsia="Times New Roman"/>
        </w:rPr>
        <w:t xml:space="preserve"> that the Council</w:t>
      </w:r>
      <w:r w:rsidR="00D30E9A">
        <w:rPr>
          <w:rFonts w:eastAsia="Times New Roman"/>
        </w:rPr>
        <w:t>’</w:t>
      </w:r>
      <w:r>
        <w:rPr>
          <w:rFonts w:eastAsia="Times New Roman"/>
        </w:rPr>
        <w:t xml:space="preserve">s </w:t>
      </w:r>
      <w:r w:rsidR="00D30E9A">
        <w:rPr>
          <w:rFonts w:eastAsia="Times New Roman"/>
        </w:rPr>
        <w:t xml:space="preserve">best </w:t>
      </w:r>
      <w:r>
        <w:rPr>
          <w:rFonts w:eastAsia="Times New Roman"/>
        </w:rPr>
        <w:t>wishes be passed to him at the soonest opportunity.</w:t>
      </w:r>
      <w:r>
        <w:rPr>
          <w:rFonts w:eastAsia="Times New Roman"/>
        </w:rPr>
        <w:br/>
      </w:r>
    </w:p>
    <w:p w14:paraId="31956250" w14:textId="263EDB6C" w:rsidR="00EA1DFE" w:rsidRDefault="00EA1DFE">
      <w:pPr>
        <w:divId w:val="1155413470"/>
        <w:rPr>
          <w:rFonts w:eastAsia="Times New Roman"/>
        </w:rPr>
      </w:pPr>
      <w:r>
        <w:rPr>
          <w:rFonts w:eastAsia="Times New Roman"/>
        </w:rPr>
        <w:t xml:space="preserve">Cllr Nicholson arrived at 19.03. </w:t>
      </w:r>
    </w:p>
    <w:p w14:paraId="44724523" w14:textId="77777777" w:rsidR="00D30E9A" w:rsidRDefault="00D30E9A">
      <w:pPr>
        <w:divId w:val="1155413470"/>
        <w:rPr>
          <w:rFonts w:eastAsia="Times New Roman"/>
        </w:rPr>
      </w:pPr>
    </w:p>
    <w:p w14:paraId="31BFBB03" w14:textId="77777777" w:rsidR="00EA1DFE" w:rsidRDefault="00EA1DFE">
      <w:pPr>
        <w:pStyle w:val="Heading2"/>
        <w:divId w:val="1155413470"/>
        <w:rPr>
          <w:rFonts w:eastAsia="Times New Roman"/>
        </w:rPr>
      </w:pPr>
      <w:r>
        <w:rPr>
          <w:rFonts w:eastAsia="Times New Roman"/>
        </w:rPr>
        <w:lastRenderedPageBreak/>
        <w:t>3 Election of Chair for 2023/24</w:t>
      </w:r>
    </w:p>
    <w:p w14:paraId="6AEACA47" w14:textId="77777777" w:rsidR="00383B65" w:rsidRDefault="00EA1DFE">
      <w:pPr>
        <w:spacing w:after="240"/>
        <w:divId w:val="1155413470"/>
        <w:rPr>
          <w:rFonts w:eastAsia="Times New Roman"/>
        </w:rPr>
      </w:pPr>
      <w:r>
        <w:rPr>
          <w:rFonts w:eastAsia="Times New Roman"/>
        </w:rPr>
        <w:t xml:space="preserve">Cllr Hand </w:t>
      </w:r>
      <w:r w:rsidR="0032622B">
        <w:rPr>
          <w:rFonts w:eastAsia="Times New Roman"/>
        </w:rPr>
        <w:t xml:space="preserve">confirmed he was relinquishing the role and </w:t>
      </w:r>
      <w:r>
        <w:rPr>
          <w:rFonts w:eastAsia="Times New Roman"/>
        </w:rPr>
        <w:t>propos</w:t>
      </w:r>
      <w:r w:rsidR="0032622B">
        <w:rPr>
          <w:rFonts w:eastAsia="Times New Roman"/>
        </w:rPr>
        <w:t>ed</w:t>
      </w:r>
      <w:r>
        <w:rPr>
          <w:rFonts w:eastAsia="Times New Roman"/>
        </w:rPr>
        <w:t xml:space="preserve"> Cllr Jones </w:t>
      </w:r>
      <w:r w:rsidR="0032622B">
        <w:rPr>
          <w:rFonts w:eastAsia="Times New Roman"/>
        </w:rPr>
        <w:t>as the new Chair.  This was</w:t>
      </w:r>
      <w:r>
        <w:rPr>
          <w:rFonts w:eastAsia="Times New Roman"/>
        </w:rPr>
        <w:t xml:space="preserve"> seconded by Cllr Venables.   Cllr Moody </w:t>
      </w:r>
      <w:r w:rsidR="0032622B">
        <w:rPr>
          <w:rFonts w:eastAsia="Times New Roman"/>
        </w:rPr>
        <w:t xml:space="preserve">then made a counter </w:t>
      </w:r>
      <w:r>
        <w:rPr>
          <w:rFonts w:eastAsia="Times New Roman"/>
        </w:rPr>
        <w:t>propos</w:t>
      </w:r>
      <w:r w:rsidR="00383B65">
        <w:rPr>
          <w:rFonts w:eastAsia="Times New Roman"/>
        </w:rPr>
        <w:t xml:space="preserve">al for </w:t>
      </w:r>
      <w:r>
        <w:rPr>
          <w:rFonts w:eastAsia="Times New Roman"/>
        </w:rPr>
        <w:t xml:space="preserve">Cllr </w:t>
      </w:r>
      <w:proofErr w:type="gramStart"/>
      <w:r>
        <w:rPr>
          <w:rFonts w:eastAsia="Times New Roman"/>
        </w:rPr>
        <w:t>Nicholson</w:t>
      </w:r>
      <w:proofErr w:type="gramEnd"/>
      <w:r>
        <w:rPr>
          <w:rFonts w:eastAsia="Times New Roman"/>
        </w:rPr>
        <w:t xml:space="preserve"> but she </w:t>
      </w:r>
      <w:r w:rsidR="002A1B5C">
        <w:rPr>
          <w:rFonts w:eastAsia="Times New Roman"/>
        </w:rPr>
        <w:t xml:space="preserve">declined to be nominated due to her </w:t>
      </w:r>
      <w:r>
        <w:rPr>
          <w:rFonts w:eastAsia="Times New Roman"/>
        </w:rPr>
        <w:t xml:space="preserve">other commitments. </w:t>
      </w:r>
    </w:p>
    <w:p w14:paraId="38F64761" w14:textId="77777777" w:rsidR="00244C2C" w:rsidRPr="00244C2C" w:rsidRDefault="00EA1DFE">
      <w:pPr>
        <w:spacing w:after="240"/>
        <w:divId w:val="1155413470"/>
        <w:rPr>
          <w:rFonts w:eastAsia="Times New Roman"/>
        </w:rPr>
      </w:pPr>
      <w:r>
        <w:rPr>
          <w:rFonts w:eastAsia="Times New Roman"/>
        </w:rPr>
        <w:t xml:space="preserve">The council then </w:t>
      </w:r>
      <w:r w:rsidR="00383B65">
        <w:rPr>
          <w:rFonts w:eastAsia="Times New Roman"/>
        </w:rPr>
        <w:t xml:space="preserve">reverted to the original motion and </w:t>
      </w:r>
      <w:r>
        <w:rPr>
          <w:rFonts w:eastAsia="Times New Roman"/>
        </w:rPr>
        <w:t>voted unanimously for Cllr Jones. </w:t>
      </w:r>
      <w:r>
        <w:rPr>
          <w:rFonts w:eastAsia="Times New Roman"/>
        </w:rPr>
        <w:br/>
        <w:t xml:space="preserve">Prior to Cllr Jones signing the acceptance form he thanked Cllr Hand for his service.  He pointed out that Cllr Hand had appointed the </w:t>
      </w:r>
      <w:r w:rsidR="00383B65">
        <w:rPr>
          <w:rFonts w:eastAsia="Times New Roman"/>
        </w:rPr>
        <w:t>Cl</w:t>
      </w:r>
      <w:r>
        <w:rPr>
          <w:rFonts w:eastAsia="Times New Roman"/>
        </w:rPr>
        <w:t>erk and had gone on to manage many challenges especially</w:t>
      </w:r>
      <w:r w:rsidR="002A1B5C">
        <w:rPr>
          <w:rFonts w:eastAsia="Times New Roman"/>
        </w:rPr>
        <w:t xml:space="preserve"> during</w:t>
      </w:r>
      <w:r>
        <w:rPr>
          <w:rFonts w:eastAsia="Times New Roman"/>
        </w:rPr>
        <w:t xml:space="preserve"> the covid period</w:t>
      </w:r>
      <w:r w:rsidR="002A1B5C">
        <w:rPr>
          <w:rFonts w:eastAsia="Times New Roman"/>
        </w:rPr>
        <w:t xml:space="preserve"> and more recently the Cemex application</w:t>
      </w:r>
      <w:r>
        <w:rPr>
          <w:rFonts w:eastAsia="Times New Roman"/>
        </w:rPr>
        <w:t>.  </w:t>
      </w:r>
      <w:r w:rsidR="00E76EC3">
        <w:rPr>
          <w:rFonts w:eastAsia="Times New Roman"/>
        </w:rPr>
        <w:t>H</w:t>
      </w:r>
      <w:r>
        <w:rPr>
          <w:rFonts w:eastAsia="Times New Roman"/>
        </w:rPr>
        <w:t xml:space="preserve">is leadership has </w:t>
      </w:r>
      <w:r w:rsidR="00E76EC3">
        <w:rPr>
          <w:rFonts w:eastAsia="Times New Roman"/>
        </w:rPr>
        <w:t xml:space="preserve">helped to deliver </w:t>
      </w:r>
      <w:proofErr w:type="gramStart"/>
      <w:r w:rsidR="00FF46FB">
        <w:rPr>
          <w:rFonts w:eastAsia="Times New Roman"/>
        </w:rPr>
        <w:t>a number of</w:t>
      </w:r>
      <w:proofErr w:type="gramEnd"/>
      <w:r w:rsidR="00FF46FB">
        <w:rPr>
          <w:rFonts w:eastAsia="Times New Roman"/>
        </w:rPr>
        <w:t xml:space="preserve"> projects across the village</w:t>
      </w:r>
      <w:r w:rsidR="00383B65">
        <w:rPr>
          <w:rFonts w:eastAsia="Times New Roman"/>
        </w:rPr>
        <w:t xml:space="preserve">.  He </w:t>
      </w:r>
      <w:r w:rsidR="0082699E">
        <w:rPr>
          <w:rFonts w:eastAsia="Times New Roman"/>
        </w:rPr>
        <w:t xml:space="preserve">thanked Cllr Hand for </w:t>
      </w:r>
      <w:r w:rsidR="00CA362E">
        <w:rPr>
          <w:rFonts w:eastAsia="Times New Roman"/>
        </w:rPr>
        <w:t xml:space="preserve">his term of office and for the many achievements he had </w:t>
      </w:r>
      <w:r w:rsidR="00244C2C">
        <w:rPr>
          <w:rFonts w:eastAsia="Times New Roman"/>
        </w:rPr>
        <w:t xml:space="preserve">achieved. </w:t>
      </w:r>
    </w:p>
    <w:p w14:paraId="23763ABB" w14:textId="57883055" w:rsidR="00EA1DFE" w:rsidRPr="00244C2C" w:rsidRDefault="00EA1DFE">
      <w:pPr>
        <w:spacing w:after="240"/>
        <w:divId w:val="1155413470"/>
        <w:rPr>
          <w:rFonts w:eastAsia="Times New Roman"/>
        </w:rPr>
      </w:pPr>
      <w:r w:rsidRPr="00244C2C">
        <w:rPr>
          <w:rFonts w:eastAsia="Times New Roman"/>
        </w:rPr>
        <w:t>Cllr Hand responded by thanking everyone. </w:t>
      </w:r>
    </w:p>
    <w:p w14:paraId="0864064D" w14:textId="77777777" w:rsidR="00244C2C" w:rsidRPr="00244C2C" w:rsidRDefault="00244C2C" w:rsidP="00244C2C">
      <w:pPr>
        <w:spacing w:after="240"/>
        <w:divId w:val="1529638755"/>
        <w:rPr>
          <w:rFonts w:eastAsia="Times New Roman"/>
        </w:rPr>
      </w:pPr>
      <w:r w:rsidRPr="00244C2C">
        <w:rPr>
          <w:rFonts w:eastAsia="Times New Roman"/>
        </w:rPr>
        <w:t xml:space="preserve">Cllr Jones then signed the form of acceptance. </w:t>
      </w:r>
    </w:p>
    <w:p w14:paraId="7013B27D" w14:textId="77777777" w:rsidR="00EA1DFE" w:rsidRPr="00244C2C" w:rsidRDefault="00EA1DFE">
      <w:pPr>
        <w:divId w:val="1529638755"/>
        <w:rPr>
          <w:rFonts w:eastAsia="Times New Roman"/>
        </w:rPr>
      </w:pPr>
    </w:p>
    <w:p w14:paraId="3EB35401" w14:textId="77777777" w:rsidR="00EA1DFE" w:rsidRDefault="00EA1DFE">
      <w:pPr>
        <w:pStyle w:val="Heading2"/>
        <w:divId w:val="1155413470"/>
        <w:rPr>
          <w:rFonts w:eastAsia="Times New Roman"/>
        </w:rPr>
      </w:pPr>
      <w:r>
        <w:rPr>
          <w:rFonts w:eastAsia="Times New Roman"/>
        </w:rPr>
        <w:t>4 Apologies for Absence, declaration of interets and dispensations</w:t>
      </w:r>
    </w:p>
    <w:p w14:paraId="12A0DA0F" w14:textId="2D4EDAB6" w:rsidR="00244C2C" w:rsidRDefault="00EA1DFE">
      <w:pPr>
        <w:divId w:val="1433548981"/>
        <w:rPr>
          <w:rFonts w:eastAsia="Times New Roman"/>
        </w:rPr>
      </w:pPr>
      <w:r>
        <w:rPr>
          <w:rFonts w:eastAsia="Times New Roman"/>
        </w:rPr>
        <w:t>Cllr Dann. </w:t>
      </w:r>
      <w:r>
        <w:rPr>
          <w:rFonts w:eastAsia="Times New Roman"/>
        </w:rPr>
        <w:br/>
      </w:r>
      <w:r>
        <w:rPr>
          <w:rFonts w:eastAsia="Times New Roman"/>
        </w:rPr>
        <w:br/>
      </w:r>
      <w:r w:rsidR="005E4289">
        <w:rPr>
          <w:rFonts w:eastAsia="Times New Roman"/>
        </w:rPr>
        <w:t>D</w:t>
      </w:r>
      <w:r>
        <w:rPr>
          <w:rFonts w:eastAsia="Times New Roman"/>
        </w:rPr>
        <w:t xml:space="preserve">ispensations </w:t>
      </w:r>
      <w:r w:rsidR="00244C2C">
        <w:rPr>
          <w:rFonts w:eastAsia="Times New Roman"/>
        </w:rPr>
        <w:t>–</w:t>
      </w:r>
    </w:p>
    <w:p w14:paraId="5D9311AA" w14:textId="77777777" w:rsidR="00244C2C" w:rsidRDefault="005E4289">
      <w:pPr>
        <w:divId w:val="1433548981"/>
        <w:rPr>
          <w:rFonts w:eastAsia="Times New Roman"/>
        </w:rPr>
      </w:pPr>
      <w:r>
        <w:rPr>
          <w:rFonts w:eastAsia="Times New Roman"/>
        </w:rPr>
        <w:t>Cemex</w:t>
      </w:r>
      <w:r w:rsidR="00EA1DFE">
        <w:rPr>
          <w:rFonts w:eastAsia="Times New Roman"/>
        </w:rPr>
        <w:t xml:space="preserve"> </w:t>
      </w:r>
      <w:r>
        <w:rPr>
          <w:rFonts w:eastAsia="Times New Roman"/>
        </w:rPr>
        <w:t xml:space="preserve">– Cllr Venables, Underdown and Moody. </w:t>
      </w:r>
    </w:p>
    <w:p w14:paraId="293409D7" w14:textId="7F894AF0" w:rsidR="00EA1DFE" w:rsidRDefault="00EA1DFE">
      <w:pPr>
        <w:divId w:val="1433548981"/>
        <w:rPr>
          <w:rFonts w:eastAsia="Times New Roman"/>
        </w:rPr>
      </w:pPr>
      <w:r>
        <w:rPr>
          <w:rFonts w:eastAsia="Times New Roman"/>
        </w:rPr>
        <w:t>Planning</w:t>
      </w:r>
      <w:r w:rsidR="00244C2C">
        <w:rPr>
          <w:rFonts w:eastAsia="Times New Roman"/>
        </w:rPr>
        <w:t xml:space="preserve"> due to his role at Eastleigh Borough Council</w:t>
      </w:r>
      <w:r w:rsidR="005E4289">
        <w:rPr>
          <w:rFonts w:eastAsia="Times New Roman"/>
        </w:rPr>
        <w:t xml:space="preserve"> – Cllr Cross.</w:t>
      </w:r>
    </w:p>
    <w:p w14:paraId="4C6A4004" w14:textId="77777777" w:rsidR="00EA1DFE" w:rsidRDefault="00EA1DFE">
      <w:pPr>
        <w:divId w:val="368144765"/>
        <w:rPr>
          <w:rFonts w:eastAsia="Times New Roman"/>
        </w:rPr>
      </w:pPr>
    </w:p>
    <w:p w14:paraId="2326C6AA" w14:textId="77777777" w:rsidR="00EA1DFE" w:rsidRDefault="00EA1DFE">
      <w:pPr>
        <w:pStyle w:val="Heading2"/>
        <w:divId w:val="1155413470"/>
        <w:rPr>
          <w:rFonts w:eastAsia="Times New Roman"/>
        </w:rPr>
      </w:pPr>
      <w:r>
        <w:rPr>
          <w:rFonts w:eastAsia="Times New Roman"/>
        </w:rPr>
        <w:t>5 Approve the minutes of the last meeting</w:t>
      </w:r>
    </w:p>
    <w:p w14:paraId="21A02474" w14:textId="7159BE3E" w:rsidR="00EA1DFE" w:rsidRDefault="00EA1DFE">
      <w:pPr>
        <w:divId w:val="1155413470"/>
        <w:rPr>
          <w:rFonts w:eastAsia="Times New Roman"/>
        </w:rPr>
      </w:pPr>
      <w:r>
        <w:rPr>
          <w:rFonts w:eastAsia="Times New Roman"/>
        </w:rPr>
        <w:t>Minutes from the 11th April 2023</w:t>
      </w:r>
      <w:r w:rsidR="005E4289">
        <w:rPr>
          <w:rFonts w:eastAsia="Times New Roman"/>
        </w:rPr>
        <w:t xml:space="preserve"> were p</w:t>
      </w:r>
      <w:r>
        <w:rPr>
          <w:rFonts w:eastAsia="Times New Roman"/>
        </w:rPr>
        <w:t xml:space="preserve">roposed </w:t>
      </w:r>
      <w:r w:rsidR="005E4289">
        <w:rPr>
          <w:rFonts w:eastAsia="Times New Roman"/>
        </w:rPr>
        <w:t xml:space="preserve">by Cllr Underdown and </w:t>
      </w:r>
      <w:r>
        <w:rPr>
          <w:rFonts w:eastAsia="Times New Roman"/>
        </w:rPr>
        <w:t xml:space="preserve">seconded </w:t>
      </w:r>
      <w:r w:rsidR="006219D4">
        <w:rPr>
          <w:rFonts w:eastAsia="Times New Roman"/>
        </w:rPr>
        <w:t xml:space="preserve">by </w:t>
      </w:r>
      <w:r>
        <w:rPr>
          <w:rFonts w:eastAsia="Times New Roman"/>
        </w:rPr>
        <w:t xml:space="preserve">Cllr Hand and the minutes were signed.   </w:t>
      </w:r>
    </w:p>
    <w:p w14:paraId="6A3E1B88" w14:textId="77777777" w:rsidR="00EA1DFE" w:rsidRDefault="00EA1DFE">
      <w:pPr>
        <w:divId w:val="678241423"/>
        <w:rPr>
          <w:rFonts w:eastAsia="Times New Roman"/>
        </w:rPr>
      </w:pPr>
    </w:p>
    <w:p w14:paraId="02418777" w14:textId="77777777" w:rsidR="006219D4" w:rsidRDefault="00EA1DFE" w:rsidP="006219D4">
      <w:pPr>
        <w:pStyle w:val="Heading2"/>
        <w:divId w:val="1155413470"/>
        <w:rPr>
          <w:rFonts w:eastAsia="Times New Roman"/>
        </w:rPr>
      </w:pPr>
      <w:r>
        <w:rPr>
          <w:rFonts w:eastAsia="Times New Roman"/>
        </w:rPr>
        <w:t>6 Public session</w:t>
      </w:r>
    </w:p>
    <w:p w14:paraId="1A7F6132" w14:textId="41BC5A92" w:rsidR="00EA1DFE" w:rsidRDefault="006219D4">
      <w:pPr>
        <w:divId w:val="588464153"/>
        <w:rPr>
          <w:rFonts w:eastAsia="Times New Roman"/>
        </w:rPr>
      </w:pPr>
      <w:r>
        <w:t>No one wished to speak.</w:t>
      </w:r>
    </w:p>
    <w:p w14:paraId="23C083D9" w14:textId="77777777" w:rsidR="00EA1DFE" w:rsidRDefault="00EA1DFE">
      <w:pPr>
        <w:divId w:val="431244309"/>
        <w:rPr>
          <w:rFonts w:eastAsia="Times New Roman"/>
        </w:rPr>
      </w:pPr>
    </w:p>
    <w:p w14:paraId="2B8ED6A7" w14:textId="77777777" w:rsidR="00EA1DFE" w:rsidRDefault="00EA1DFE">
      <w:pPr>
        <w:pStyle w:val="Heading2"/>
        <w:divId w:val="1155413470"/>
        <w:rPr>
          <w:rFonts w:eastAsia="Times New Roman"/>
        </w:rPr>
      </w:pPr>
      <w:r>
        <w:rPr>
          <w:rFonts w:eastAsia="Times New Roman"/>
        </w:rPr>
        <w:t>7 Election of Vice Chair for 2023/24</w:t>
      </w:r>
    </w:p>
    <w:p w14:paraId="21CD8EB3" w14:textId="14DE3A4D" w:rsidR="00EA1DFE" w:rsidRDefault="00EA1DFE">
      <w:pPr>
        <w:divId w:val="1155413470"/>
        <w:rPr>
          <w:rFonts w:eastAsia="Times New Roman"/>
        </w:rPr>
      </w:pPr>
      <w:r>
        <w:rPr>
          <w:rFonts w:eastAsia="Times New Roman"/>
        </w:rPr>
        <w:t xml:space="preserve">Cllr Jones proposed Cllr Dann and Cllr Nicholson seconded </w:t>
      </w:r>
      <w:r w:rsidR="006219D4">
        <w:rPr>
          <w:rFonts w:eastAsia="Times New Roman"/>
        </w:rPr>
        <w:t xml:space="preserve">the </w:t>
      </w:r>
      <w:r w:rsidR="00FE24CF">
        <w:rPr>
          <w:rFonts w:eastAsia="Times New Roman"/>
        </w:rPr>
        <w:t>nomination</w:t>
      </w:r>
      <w:r>
        <w:rPr>
          <w:rFonts w:eastAsia="Times New Roman"/>
        </w:rPr>
        <w:t xml:space="preserve">.  No other proposals came forward and he was elected unanimously.  </w:t>
      </w:r>
      <w:r w:rsidR="00244C2C">
        <w:rPr>
          <w:rFonts w:eastAsia="Times New Roman"/>
        </w:rPr>
        <w:t xml:space="preserve">The acceptance of office was not signed due to his absence. </w:t>
      </w:r>
    </w:p>
    <w:p w14:paraId="1740B404" w14:textId="77777777" w:rsidR="00EA1DFE" w:rsidRDefault="00EA1DFE">
      <w:pPr>
        <w:divId w:val="929243697"/>
        <w:rPr>
          <w:rFonts w:eastAsia="Times New Roman"/>
        </w:rPr>
      </w:pPr>
    </w:p>
    <w:p w14:paraId="2846C95B" w14:textId="77777777" w:rsidR="00EA1DFE" w:rsidRDefault="00EA1DFE">
      <w:pPr>
        <w:pStyle w:val="Heading2"/>
        <w:divId w:val="1155413470"/>
        <w:rPr>
          <w:rFonts w:eastAsia="Times New Roman"/>
        </w:rPr>
      </w:pPr>
      <w:r>
        <w:rPr>
          <w:rFonts w:eastAsia="Times New Roman"/>
        </w:rPr>
        <w:t>8 Governance Review</w:t>
      </w:r>
    </w:p>
    <w:p w14:paraId="3863A2F2" w14:textId="31A9CFD4" w:rsidR="00D8341E" w:rsidRDefault="00EA1DFE">
      <w:pPr>
        <w:spacing w:after="240"/>
        <w:divId w:val="1155413470"/>
        <w:rPr>
          <w:rFonts w:eastAsia="Times New Roman"/>
        </w:rPr>
      </w:pPr>
      <w:r>
        <w:rPr>
          <w:rFonts w:eastAsia="Times New Roman"/>
        </w:rPr>
        <w:br/>
      </w:r>
      <w:proofErr w:type="gramStart"/>
      <w:r w:rsidR="008528B9">
        <w:rPr>
          <w:rFonts w:eastAsia="Times New Roman"/>
        </w:rPr>
        <w:t>All of</w:t>
      </w:r>
      <w:proofErr w:type="gramEnd"/>
      <w:r w:rsidR="008528B9">
        <w:rPr>
          <w:rFonts w:eastAsia="Times New Roman"/>
        </w:rPr>
        <w:t xml:space="preserve"> the groups and dates were a</w:t>
      </w:r>
      <w:r>
        <w:rPr>
          <w:rFonts w:eastAsia="Times New Roman"/>
        </w:rPr>
        <w:t xml:space="preserve">greed </w:t>
      </w:r>
      <w:r w:rsidR="008E0FDE">
        <w:rPr>
          <w:rFonts w:eastAsia="Times New Roman"/>
        </w:rPr>
        <w:t>although the</w:t>
      </w:r>
      <w:r w:rsidR="006725E1">
        <w:rPr>
          <w:rFonts w:eastAsia="Times New Roman"/>
        </w:rPr>
        <w:t xml:space="preserve"> council meetings for</w:t>
      </w:r>
      <w:r w:rsidR="008E0FDE">
        <w:rPr>
          <w:rFonts w:eastAsia="Times New Roman"/>
        </w:rPr>
        <w:t xml:space="preserve"> June and July </w:t>
      </w:r>
      <w:r w:rsidR="006725E1">
        <w:rPr>
          <w:rFonts w:eastAsia="Times New Roman"/>
        </w:rPr>
        <w:t>would be reserve ones</w:t>
      </w:r>
      <w:r w:rsidR="008528B9">
        <w:rPr>
          <w:rFonts w:eastAsia="Times New Roman"/>
        </w:rPr>
        <w:t xml:space="preserve"> (only used if there was urgent business)</w:t>
      </w:r>
      <w:r w:rsidR="006725E1">
        <w:rPr>
          <w:rFonts w:eastAsia="Times New Roman"/>
        </w:rPr>
        <w:t xml:space="preserve"> </w:t>
      </w:r>
      <w:r w:rsidR="00D8341E">
        <w:rPr>
          <w:rFonts w:eastAsia="Times New Roman"/>
        </w:rPr>
        <w:t xml:space="preserve">with them reverting to the normal pattern in September. </w:t>
      </w:r>
      <w:r>
        <w:rPr>
          <w:rFonts w:eastAsia="Times New Roman"/>
        </w:rPr>
        <w:t> </w:t>
      </w:r>
    </w:p>
    <w:p w14:paraId="05B2CAAD" w14:textId="6390D5E0" w:rsidR="00D8341E" w:rsidRDefault="00D8341E">
      <w:pPr>
        <w:spacing w:after="240"/>
        <w:divId w:val="1155413470"/>
        <w:rPr>
          <w:rFonts w:eastAsia="Times New Roman"/>
        </w:rPr>
      </w:pPr>
      <w:proofErr w:type="gramStart"/>
      <w:r>
        <w:rPr>
          <w:rFonts w:eastAsia="Times New Roman"/>
        </w:rPr>
        <w:t>All of</w:t>
      </w:r>
      <w:proofErr w:type="gramEnd"/>
      <w:r>
        <w:rPr>
          <w:rFonts w:eastAsia="Times New Roman"/>
        </w:rPr>
        <w:t xml:space="preserve"> the Committees would in the short term operate as Working Groups to ease the admin pressures on the office</w:t>
      </w:r>
      <w:r w:rsidR="00ED5262">
        <w:rPr>
          <w:rFonts w:eastAsia="Times New Roman"/>
        </w:rPr>
        <w:t xml:space="preserve"> once the Clerk had left at the end of the month.  This meant that agendas would not be published in the same </w:t>
      </w:r>
      <w:proofErr w:type="gramStart"/>
      <w:r w:rsidR="00ED5262">
        <w:rPr>
          <w:rFonts w:eastAsia="Times New Roman"/>
        </w:rPr>
        <w:t>way</w:t>
      </w:r>
      <w:proofErr w:type="gramEnd"/>
      <w:r w:rsidR="00ED5262">
        <w:rPr>
          <w:rFonts w:eastAsia="Times New Roman"/>
        </w:rPr>
        <w:t xml:space="preserve"> nor would a Proper Officer be needed.  Minutes or notes would still be required and would be published but to a lesser standard.</w:t>
      </w:r>
    </w:p>
    <w:p w14:paraId="3EA781F9" w14:textId="2E9469CB" w:rsidR="00EA1DFE" w:rsidRDefault="00D8341E">
      <w:pPr>
        <w:spacing w:after="240"/>
        <w:divId w:val="1155413470"/>
        <w:rPr>
          <w:rFonts w:eastAsia="Times New Roman"/>
        </w:rPr>
      </w:pPr>
      <w:r>
        <w:rPr>
          <w:rFonts w:eastAsia="Times New Roman"/>
        </w:rPr>
        <w:lastRenderedPageBreak/>
        <w:t>Election of chairs</w:t>
      </w:r>
      <w:r w:rsidR="00EA1DFE">
        <w:rPr>
          <w:rFonts w:eastAsia="Times New Roman"/>
        </w:rPr>
        <w:br/>
        <w:t>A</w:t>
      </w:r>
      <w:r>
        <w:rPr>
          <w:rFonts w:eastAsia="Times New Roman"/>
        </w:rPr>
        <w:t xml:space="preserve">sset </w:t>
      </w:r>
      <w:r w:rsidR="00EA1DFE">
        <w:rPr>
          <w:rFonts w:eastAsia="Times New Roman"/>
        </w:rPr>
        <w:t>M</w:t>
      </w:r>
      <w:r>
        <w:rPr>
          <w:rFonts w:eastAsia="Times New Roman"/>
        </w:rPr>
        <w:t xml:space="preserve">anagement </w:t>
      </w:r>
      <w:r w:rsidR="00A87F65">
        <w:rPr>
          <w:rFonts w:eastAsia="Times New Roman"/>
        </w:rPr>
        <w:t>WG/Committee</w:t>
      </w:r>
      <w:r>
        <w:rPr>
          <w:rFonts w:eastAsia="Times New Roman"/>
        </w:rPr>
        <w:t xml:space="preserve"> - </w:t>
      </w:r>
      <w:r w:rsidR="00EA1DFE">
        <w:rPr>
          <w:rFonts w:eastAsia="Times New Roman"/>
        </w:rPr>
        <w:t xml:space="preserve">  </w:t>
      </w:r>
      <w:r w:rsidR="00073CCF">
        <w:rPr>
          <w:rFonts w:eastAsia="Times New Roman"/>
        </w:rPr>
        <w:t xml:space="preserve">Cllr Thompson </w:t>
      </w:r>
      <w:r w:rsidR="00501111">
        <w:rPr>
          <w:rFonts w:eastAsia="Times New Roman"/>
        </w:rPr>
        <w:t xml:space="preserve">was </w:t>
      </w:r>
      <w:r w:rsidR="00EA1DFE">
        <w:rPr>
          <w:rFonts w:eastAsia="Times New Roman"/>
        </w:rPr>
        <w:t xml:space="preserve">proposed </w:t>
      </w:r>
      <w:r w:rsidR="00501111">
        <w:rPr>
          <w:rFonts w:eastAsia="Times New Roman"/>
        </w:rPr>
        <w:t>Cllr Hand</w:t>
      </w:r>
      <w:r w:rsidR="00EA1DFE">
        <w:rPr>
          <w:rFonts w:eastAsia="Times New Roman"/>
        </w:rPr>
        <w:t xml:space="preserve"> and seconded Cllr Underdown and </w:t>
      </w:r>
      <w:r w:rsidR="00BD3285">
        <w:rPr>
          <w:rFonts w:eastAsia="Times New Roman"/>
        </w:rPr>
        <w:t xml:space="preserve">it was agreed unanimously. </w:t>
      </w:r>
      <w:r w:rsidR="00A87F65">
        <w:rPr>
          <w:rFonts w:eastAsia="Times New Roman"/>
        </w:rPr>
        <w:t xml:space="preserve">Cllr Thompson stated that he felt that the </w:t>
      </w:r>
      <w:r w:rsidR="002E39D7">
        <w:rPr>
          <w:rFonts w:eastAsia="Times New Roman"/>
        </w:rPr>
        <w:t>period during which the group operated a</w:t>
      </w:r>
      <w:r w:rsidR="00322E47">
        <w:rPr>
          <w:rFonts w:eastAsia="Times New Roman"/>
        </w:rPr>
        <w:t xml:space="preserve">s a </w:t>
      </w:r>
      <w:r w:rsidR="000E482C">
        <w:rPr>
          <w:rFonts w:eastAsia="Times New Roman"/>
        </w:rPr>
        <w:t>Working Group should be minim</w:t>
      </w:r>
      <w:r w:rsidR="00322E47">
        <w:rPr>
          <w:rFonts w:eastAsia="Times New Roman"/>
        </w:rPr>
        <w:t>al</w:t>
      </w:r>
      <w:r w:rsidR="000E482C">
        <w:rPr>
          <w:rFonts w:eastAsia="Times New Roman"/>
        </w:rPr>
        <w:t xml:space="preserve">. </w:t>
      </w:r>
      <w:r w:rsidR="00EA1DFE">
        <w:rPr>
          <w:rFonts w:eastAsia="Times New Roman"/>
        </w:rPr>
        <w:br/>
        <w:t xml:space="preserve">Planning </w:t>
      </w:r>
      <w:r w:rsidR="000E482C">
        <w:rPr>
          <w:rFonts w:eastAsia="Times New Roman"/>
        </w:rPr>
        <w:t>W</w:t>
      </w:r>
      <w:r w:rsidR="00EA1DFE">
        <w:rPr>
          <w:rFonts w:eastAsia="Times New Roman"/>
        </w:rPr>
        <w:t xml:space="preserve">orking </w:t>
      </w:r>
      <w:r w:rsidR="000E482C">
        <w:rPr>
          <w:rFonts w:eastAsia="Times New Roman"/>
        </w:rPr>
        <w:t>G</w:t>
      </w:r>
      <w:r w:rsidR="00EA1DFE">
        <w:rPr>
          <w:rFonts w:eastAsia="Times New Roman"/>
        </w:rPr>
        <w:t xml:space="preserve">roup </w:t>
      </w:r>
      <w:r w:rsidR="00005245">
        <w:rPr>
          <w:rFonts w:eastAsia="Times New Roman"/>
        </w:rPr>
        <w:t>- Cllr</w:t>
      </w:r>
      <w:r w:rsidR="00EA1DFE">
        <w:rPr>
          <w:rFonts w:eastAsia="Times New Roman"/>
        </w:rPr>
        <w:t xml:space="preserve"> Hand to join the group to fill the current gap.  Cllr Nicholson proposed Cllr Underdown and seconded by Cllr </w:t>
      </w:r>
      <w:r w:rsidR="00005245">
        <w:rPr>
          <w:rFonts w:eastAsia="Times New Roman"/>
        </w:rPr>
        <w:t>Venable</w:t>
      </w:r>
      <w:r w:rsidR="00412824">
        <w:rPr>
          <w:rFonts w:eastAsia="Times New Roman"/>
        </w:rPr>
        <w:t>s</w:t>
      </w:r>
      <w:r w:rsidR="00005245">
        <w:rPr>
          <w:rFonts w:eastAsia="Times New Roman"/>
        </w:rPr>
        <w:t>,</w:t>
      </w:r>
      <w:r w:rsidR="00EA1DFE">
        <w:rPr>
          <w:rFonts w:eastAsia="Times New Roman"/>
        </w:rPr>
        <w:t xml:space="preserve"> and all agreed. </w:t>
      </w:r>
      <w:r w:rsidR="00EA1DFE">
        <w:rPr>
          <w:rFonts w:eastAsia="Times New Roman"/>
        </w:rPr>
        <w:br/>
        <w:t>Resources to be a new working group (not committee) including personnel, communications and finance functions.  To include the list set out plus Cllr Lehneis and Cllr Nicholson.  Cllr Nicholson was proposed as chair by Cllr Lehneis seconded by Cllr Cohen and all agreed. </w:t>
      </w:r>
      <w:r w:rsidR="00EA1DFE">
        <w:rPr>
          <w:rFonts w:eastAsia="Times New Roman"/>
        </w:rPr>
        <w:br/>
        <w:t>The additional groups and roles were also discussed and in particular how councillors can engage with young people. </w:t>
      </w:r>
      <w:r w:rsidR="00EA1DFE">
        <w:rPr>
          <w:rFonts w:eastAsia="Times New Roman"/>
        </w:rPr>
        <w:br/>
      </w:r>
      <w:r w:rsidR="00EA1DFE">
        <w:rPr>
          <w:rFonts w:eastAsia="Times New Roman"/>
        </w:rPr>
        <w:br/>
        <w:t>Exceptional Council meeting 22nd May 2023 to confirm the Annual Governance and Accounts Return 2022/23 - agreed to confirm it at 9am. </w:t>
      </w:r>
      <w:r w:rsidR="00EA1DFE">
        <w:rPr>
          <w:rFonts w:eastAsia="Times New Roman"/>
        </w:rPr>
        <w:br/>
      </w:r>
      <w:r w:rsidR="00EA1DFE">
        <w:rPr>
          <w:rFonts w:eastAsia="Times New Roman"/>
        </w:rPr>
        <w:br/>
        <w:t>Date of the Annual Parish Council for 2024 - approved </w:t>
      </w:r>
      <w:r w:rsidR="00EA1DFE">
        <w:rPr>
          <w:rFonts w:eastAsia="Times New Roman"/>
        </w:rPr>
        <w:br/>
      </w:r>
      <w:r w:rsidR="00EA1DFE">
        <w:rPr>
          <w:rFonts w:eastAsia="Times New Roman"/>
        </w:rPr>
        <w:br/>
        <w:t>Review of Standing Orders and Financial Regulations </w:t>
      </w:r>
      <w:r w:rsidR="00EA1DFE">
        <w:rPr>
          <w:rFonts w:eastAsia="Times New Roman"/>
        </w:rPr>
        <w:br/>
      </w:r>
      <w:r w:rsidR="00EA1DFE">
        <w:rPr>
          <w:rFonts w:eastAsia="Times New Roman"/>
        </w:rPr>
        <w:br/>
        <w:t>Review of Media Policy, Customer Complaints Policy, Equality Statement (to be refreshed in 2023-24). </w:t>
      </w:r>
      <w:r w:rsidR="00EA1DFE">
        <w:rPr>
          <w:rFonts w:eastAsia="Times New Roman"/>
        </w:rPr>
        <w:br/>
      </w:r>
      <w:r w:rsidR="00EA1DFE">
        <w:rPr>
          <w:rFonts w:eastAsia="Times New Roman"/>
        </w:rPr>
        <w:br/>
        <w:t>Review Insurance cover</w:t>
      </w:r>
      <w:r w:rsidR="00EA1DFE">
        <w:rPr>
          <w:rFonts w:eastAsia="Times New Roman"/>
        </w:rPr>
        <w:br/>
      </w:r>
      <w:r w:rsidR="00EA1DFE">
        <w:rPr>
          <w:rFonts w:eastAsia="Times New Roman"/>
        </w:rPr>
        <w:br/>
        <w:t>Approve the Asset Register</w:t>
      </w:r>
      <w:r w:rsidR="00EA1DFE">
        <w:rPr>
          <w:rFonts w:eastAsia="Times New Roman"/>
        </w:rPr>
        <w:br/>
      </w:r>
      <w:r w:rsidR="00EA1DFE">
        <w:rPr>
          <w:rFonts w:eastAsia="Times New Roman"/>
        </w:rPr>
        <w:br/>
        <w:t xml:space="preserve">Cllr Underdown proposed to resolve the </w:t>
      </w:r>
      <w:r w:rsidR="00005245">
        <w:rPr>
          <w:rFonts w:eastAsia="Times New Roman"/>
        </w:rPr>
        <w:t>list of</w:t>
      </w:r>
      <w:r w:rsidR="00EA1DFE">
        <w:rPr>
          <w:rFonts w:eastAsia="Times New Roman"/>
        </w:rPr>
        <w:t xml:space="preserve"> </w:t>
      </w:r>
      <w:r w:rsidR="00ED4094">
        <w:rPr>
          <w:rFonts w:eastAsia="Times New Roman"/>
        </w:rPr>
        <w:t xml:space="preserve">meetings, appointments, </w:t>
      </w:r>
      <w:r w:rsidR="00EA1DFE">
        <w:rPr>
          <w:rFonts w:eastAsia="Times New Roman"/>
        </w:rPr>
        <w:t xml:space="preserve">policies and procedures without change seconded by Cllr </w:t>
      </w:r>
      <w:proofErr w:type="gramStart"/>
      <w:r w:rsidR="00EA1DFE">
        <w:rPr>
          <w:rFonts w:eastAsia="Times New Roman"/>
        </w:rPr>
        <w:t>Thompson</w:t>
      </w:r>
      <w:proofErr w:type="gramEnd"/>
      <w:r w:rsidR="00EA1DFE">
        <w:rPr>
          <w:rFonts w:eastAsia="Times New Roman"/>
        </w:rPr>
        <w:t xml:space="preserve"> and all agreed. Cllr Lehneis left the meeting at 20.01 and returned at 20.03 and all agreed unanimously. </w:t>
      </w:r>
    </w:p>
    <w:p w14:paraId="0920C25B" w14:textId="77777777" w:rsidR="00EA1DFE" w:rsidRDefault="00EA1DFE">
      <w:pPr>
        <w:divId w:val="191654128"/>
        <w:rPr>
          <w:rFonts w:eastAsia="Times New Roman"/>
        </w:rPr>
      </w:pPr>
    </w:p>
    <w:p w14:paraId="48CCC54B" w14:textId="77777777" w:rsidR="00EA1DFE" w:rsidRDefault="00EA1DFE">
      <w:pPr>
        <w:pStyle w:val="Heading2"/>
        <w:divId w:val="1155413470"/>
        <w:rPr>
          <w:rFonts w:eastAsia="Times New Roman"/>
        </w:rPr>
      </w:pPr>
      <w:r>
        <w:rPr>
          <w:rFonts w:eastAsia="Times New Roman"/>
        </w:rPr>
        <w:t>9 Cemex Update</w:t>
      </w:r>
    </w:p>
    <w:p w14:paraId="72B9BCD6" w14:textId="703EA6DD" w:rsidR="00EA1DFE" w:rsidRDefault="00EA1DFE">
      <w:pPr>
        <w:spacing w:after="240"/>
        <w:divId w:val="1155413470"/>
        <w:rPr>
          <w:rFonts w:eastAsia="Times New Roman"/>
        </w:rPr>
      </w:pPr>
      <w:r>
        <w:rPr>
          <w:rFonts w:eastAsia="Times New Roman"/>
        </w:rPr>
        <w:t>Residents group meetings have continued and are now less formal</w:t>
      </w:r>
      <w:r w:rsidR="00412824">
        <w:rPr>
          <w:rFonts w:eastAsia="Times New Roman"/>
        </w:rPr>
        <w:t xml:space="preserve"> and frequent.</w:t>
      </w:r>
      <w:r>
        <w:rPr>
          <w:rFonts w:eastAsia="Times New Roman"/>
        </w:rPr>
        <w:br/>
        <w:t>Still waiting for a date to be confirmed and nothing that indicates whether June or July.</w:t>
      </w:r>
    </w:p>
    <w:p w14:paraId="234C57F0" w14:textId="77777777" w:rsidR="00EA1DFE" w:rsidRDefault="00EA1DFE">
      <w:pPr>
        <w:divId w:val="1743717644"/>
        <w:rPr>
          <w:rFonts w:eastAsia="Times New Roman"/>
        </w:rPr>
      </w:pPr>
    </w:p>
    <w:p w14:paraId="42D65C11" w14:textId="77777777" w:rsidR="00EA1DFE" w:rsidRDefault="00EA1DFE">
      <w:pPr>
        <w:pStyle w:val="Heading2"/>
        <w:divId w:val="1155413470"/>
        <w:rPr>
          <w:rFonts w:eastAsia="Times New Roman"/>
        </w:rPr>
      </w:pPr>
      <w:r>
        <w:rPr>
          <w:rFonts w:eastAsia="Times New Roman"/>
        </w:rPr>
        <w:t>10 Recommendations from Committees or working groups</w:t>
      </w:r>
    </w:p>
    <w:p w14:paraId="19936EA9" w14:textId="77777777" w:rsidR="00EA1DFE" w:rsidRDefault="00EA1DFE">
      <w:pPr>
        <w:divId w:val="1325160340"/>
        <w:rPr>
          <w:rFonts w:eastAsia="Times New Roman"/>
        </w:rPr>
      </w:pPr>
    </w:p>
    <w:p w14:paraId="4809148C" w14:textId="77777777" w:rsidR="00EA1DFE" w:rsidRDefault="00EA1DFE">
      <w:pPr>
        <w:pStyle w:val="Heading2"/>
        <w:divId w:val="1155413470"/>
        <w:rPr>
          <w:rFonts w:eastAsia="Times New Roman"/>
        </w:rPr>
      </w:pPr>
      <w:r>
        <w:rPr>
          <w:rFonts w:eastAsia="Times New Roman"/>
        </w:rPr>
        <w:t>10.1 Update on recruitment</w:t>
      </w:r>
    </w:p>
    <w:p w14:paraId="1F661FD2" w14:textId="511E6A70" w:rsidR="00EA1DFE" w:rsidRDefault="00EA1DFE">
      <w:pPr>
        <w:spacing w:after="240"/>
        <w:divId w:val="1155413470"/>
        <w:rPr>
          <w:rFonts w:eastAsia="Times New Roman"/>
        </w:rPr>
      </w:pPr>
      <w:r>
        <w:rPr>
          <w:rFonts w:eastAsia="Times New Roman"/>
        </w:rPr>
        <w:t xml:space="preserve">Cllr Venables confirmed that we have six applications in total. The timetable for recruitment will ideally be next week as well as the following week. Confirmed they are </w:t>
      </w:r>
      <w:r w:rsidR="005A6056">
        <w:rPr>
          <w:rFonts w:eastAsia="Times New Roman"/>
        </w:rPr>
        <w:t>si</w:t>
      </w:r>
      <w:r>
        <w:rPr>
          <w:rFonts w:eastAsia="Times New Roman"/>
        </w:rPr>
        <w:t>fting the applications but otherwise they are following the protocol. </w:t>
      </w:r>
      <w:r>
        <w:rPr>
          <w:rFonts w:eastAsia="Times New Roman"/>
        </w:rPr>
        <w:br/>
        <w:t>Also have a locum that could do work - but not to cover meetings</w:t>
      </w:r>
      <w:r w:rsidR="005A6056">
        <w:rPr>
          <w:rFonts w:eastAsia="Times New Roman"/>
        </w:rPr>
        <w:t xml:space="preserve"> on a Monday</w:t>
      </w:r>
      <w:r>
        <w:rPr>
          <w:rFonts w:eastAsia="Times New Roman"/>
        </w:rPr>
        <w:t>.</w:t>
      </w:r>
    </w:p>
    <w:p w14:paraId="2F52525C" w14:textId="77777777" w:rsidR="00EA1DFE" w:rsidRDefault="00EA1DFE">
      <w:pPr>
        <w:pStyle w:val="Heading2"/>
        <w:divId w:val="1155413470"/>
        <w:rPr>
          <w:rFonts w:eastAsia="Times New Roman"/>
        </w:rPr>
      </w:pPr>
      <w:r>
        <w:rPr>
          <w:rFonts w:eastAsia="Times New Roman"/>
        </w:rPr>
        <w:t>10.2 Communication Working Group</w:t>
      </w:r>
    </w:p>
    <w:p w14:paraId="03A11AD6" w14:textId="42725865" w:rsidR="00EA1DFE" w:rsidRDefault="00EA1DFE" w:rsidP="00914E95">
      <w:pPr>
        <w:spacing w:after="240"/>
        <w:divId w:val="1317034958"/>
        <w:rPr>
          <w:rFonts w:eastAsia="Times New Roman"/>
        </w:rPr>
      </w:pPr>
      <w:r>
        <w:rPr>
          <w:rFonts w:eastAsia="Times New Roman"/>
        </w:rPr>
        <w:t> </w:t>
      </w:r>
      <w:r>
        <w:rPr>
          <w:rFonts w:eastAsia="Times New Roman"/>
        </w:rPr>
        <w:br/>
        <w:t>The resolution was that the Resources W</w:t>
      </w:r>
      <w:r w:rsidR="005A6056">
        <w:rPr>
          <w:rFonts w:eastAsia="Times New Roman"/>
        </w:rPr>
        <w:t xml:space="preserve">orking </w:t>
      </w:r>
      <w:r>
        <w:rPr>
          <w:rFonts w:eastAsia="Times New Roman"/>
        </w:rPr>
        <w:t>G</w:t>
      </w:r>
      <w:r w:rsidR="005A6056">
        <w:rPr>
          <w:rFonts w:eastAsia="Times New Roman"/>
        </w:rPr>
        <w:t>roup</w:t>
      </w:r>
      <w:r>
        <w:rPr>
          <w:rFonts w:eastAsia="Times New Roman"/>
        </w:rPr>
        <w:t xml:space="preserve"> would be asked to report back with a wider </w:t>
      </w:r>
      <w:r w:rsidR="005A6056">
        <w:rPr>
          <w:rFonts w:eastAsia="Times New Roman"/>
        </w:rPr>
        <w:t xml:space="preserve">range of options and a </w:t>
      </w:r>
      <w:r>
        <w:rPr>
          <w:rFonts w:eastAsia="Times New Roman"/>
        </w:rPr>
        <w:t>cost and benefit analysis</w:t>
      </w:r>
      <w:r w:rsidR="00F436A9">
        <w:rPr>
          <w:rFonts w:eastAsia="Times New Roman"/>
        </w:rPr>
        <w:t xml:space="preserve"> on how to move to a e version of the newsletter</w:t>
      </w:r>
      <w:r>
        <w:rPr>
          <w:rFonts w:eastAsia="Times New Roman"/>
        </w:rPr>
        <w:t xml:space="preserve"> - Proposed Cllr Thompson and seconded Cllr Moody and all agreed. </w:t>
      </w:r>
      <w:r>
        <w:rPr>
          <w:rFonts w:eastAsia="Times New Roman"/>
        </w:rPr>
        <w:br/>
        <w:t>The meeting was suspended from 20.41 to 20.42 while the Chair left the room. </w:t>
      </w:r>
      <w:r>
        <w:rPr>
          <w:rFonts w:eastAsia="Times New Roman"/>
        </w:rPr>
        <w:br/>
        <w:t>Cllr Hand left the room at 20.42</w:t>
      </w:r>
      <w:r w:rsidR="00E32E1D">
        <w:rPr>
          <w:rFonts w:eastAsia="Times New Roman"/>
        </w:rPr>
        <w:t xml:space="preserve"> and returned at 20.43</w:t>
      </w:r>
      <w:r w:rsidR="00914E95">
        <w:rPr>
          <w:rFonts w:eastAsia="Times New Roman"/>
        </w:rPr>
        <w:t>.</w:t>
      </w:r>
    </w:p>
    <w:p w14:paraId="568F3066" w14:textId="77777777" w:rsidR="00EA1DFE" w:rsidRDefault="00EA1DFE">
      <w:pPr>
        <w:divId w:val="37819625"/>
        <w:rPr>
          <w:rFonts w:eastAsia="Times New Roman"/>
        </w:rPr>
      </w:pPr>
    </w:p>
    <w:p w14:paraId="4E409CC9" w14:textId="77777777" w:rsidR="00EA1DFE" w:rsidRDefault="00EA1DFE">
      <w:pPr>
        <w:pStyle w:val="Heading2"/>
        <w:divId w:val="1155413470"/>
        <w:rPr>
          <w:rFonts w:eastAsia="Times New Roman"/>
        </w:rPr>
      </w:pPr>
      <w:r>
        <w:rPr>
          <w:rFonts w:eastAsia="Times New Roman"/>
        </w:rPr>
        <w:t>11 Follow up from the previous meeting</w:t>
      </w:r>
    </w:p>
    <w:p w14:paraId="524B5CD6" w14:textId="6ADA43C1" w:rsidR="00EA1DFE" w:rsidRDefault="00EA1DFE">
      <w:pPr>
        <w:divId w:val="1319574351"/>
        <w:rPr>
          <w:rFonts w:eastAsia="Times New Roman"/>
        </w:rPr>
      </w:pPr>
      <w:r>
        <w:rPr>
          <w:rFonts w:eastAsia="Times New Roman"/>
        </w:rPr>
        <w:t>CAB</w:t>
      </w:r>
      <w:r>
        <w:rPr>
          <w:rFonts w:eastAsia="Times New Roman"/>
        </w:rPr>
        <w:br/>
      </w:r>
      <w:r w:rsidR="00914E95">
        <w:rPr>
          <w:rFonts w:eastAsia="Times New Roman"/>
        </w:rPr>
        <w:t xml:space="preserve">The Clerk </w:t>
      </w:r>
      <w:r w:rsidR="000C6329">
        <w:rPr>
          <w:rFonts w:eastAsia="Times New Roman"/>
        </w:rPr>
        <w:t>confirmed</w:t>
      </w:r>
      <w:r w:rsidR="00914E95">
        <w:rPr>
          <w:rFonts w:eastAsia="Times New Roman"/>
        </w:rPr>
        <w:t xml:space="preserve"> that the </w:t>
      </w:r>
      <w:r w:rsidR="00091DB5">
        <w:rPr>
          <w:rFonts w:eastAsia="Times New Roman"/>
        </w:rPr>
        <w:t xml:space="preserve">outreach </w:t>
      </w:r>
      <w:r w:rsidR="00914E95">
        <w:rPr>
          <w:rFonts w:eastAsia="Times New Roman"/>
        </w:rPr>
        <w:t>service is funded by Eastleigh Borough Council</w:t>
      </w:r>
      <w:r w:rsidR="00091DB5">
        <w:rPr>
          <w:rFonts w:eastAsia="Times New Roman"/>
        </w:rPr>
        <w:t xml:space="preserve"> in Hamble.  The contract has not been up</w:t>
      </w:r>
      <w:r w:rsidR="00A77135">
        <w:rPr>
          <w:rFonts w:eastAsia="Times New Roman"/>
        </w:rPr>
        <w:t xml:space="preserve">lifted in line with inflation </w:t>
      </w:r>
      <w:r w:rsidR="00EE4920">
        <w:rPr>
          <w:rFonts w:eastAsia="Times New Roman"/>
        </w:rPr>
        <w:t xml:space="preserve">hence the request for funding.  Likely to be included on the next </w:t>
      </w:r>
      <w:r w:rsidR="000C6329">
        <w:rPr>
          <w:rFonts w:eastAsia="Times New Roman"/>
        </w:rPr>
        <w:t xml:space="preserve">EBC </w:t>
      </w:r>
      <w:r w:rsidR="00EE4920">
        <w:rPr>
          <w:rFonts w:eastAsia="Times New Roman"/>
        </w:rPr>
        <w:t>Team meeting and would be best to understand what options might exist to support the service outside the grant agreed.</w:t>
      </w:r>
    </w:p>
    <w:p w14:paraId="184575AF" w14:textId="77777777" w:rsidR="00EE4920" w:rsidRDefault="00EE4920">
      <w:pPr>
        <w:divId w:val="1319574351"/>
        <w:rPr>
          <w:rFonts w:eastAsia="Times New Roman"/>
        </w:rPr>
      </w:pPr>
    </w:p>
    <w:p w14:paraId="30356B5D" w14:textId="77777777" w:rsidR="00EA1DFE" w:rsidRDefault="00EA1DFE">
      <w:pPr>
        <w:pStyle w:val="Heading2"/>
        <w:divId w:val="1155413470"/>
        <w:rPr>
          <w:rFonts w:eastAsia="Times New Roman"/>
        </w:rPr>
      </w:pPr>
      <w:r>
        <w:rPr>
          <w:rFonts w:eastAsia="Times New Roman"/>
        </w:rPr>
        <w:t>12 Finance and Accounts</w:t>
      </w:r>
    </w:p>
    <w:p w14:paraId="0C649EAA" w14:textId="1EFC0910" w:rsidR="00EA1DFE" w:rsidRDefault="00EA1DFE">
      <w:pPr>
        <w:divId w:val="1155413470"/>
        <w:rPr>
          <w:rFonts w:eastAsia="Times New Roman"/>
        </w:rPr>
      </w:pPr>
      <w:r>
        <w:rPr>
          <w:rFonts w:eastAsia="Times New Roman"/>
        </w:rPr>
        <w:t>To approve the list of payments for April.. </w:t>
      </w:r>
      <w:r>
        <w:rPr>
          <w:rFonts w:eastAsia="Times New Roman"/>
        </w:rPr>
        <w:br/>
        <w:t xml:space="preserve">Proposed Cllr Underdown and seconded Cllr Cross and all approved.  </w:t>
      </w:r>
    </w:p>
    <w:p w14:paraId="0B278500" w14:textId="77777777" w:rsidR="00EA1DFE" w:rsidRDefault="00EA1DFE">
      <w:pPr>
        <w:divId w:val="610208775"/>
        <w:rPr>
          <w:rFonts w:eastAsia="Times New Roman"/>
        </w:rPr>
      </w:pPr>
    </w:p>
    <w:p w14:paraId="7D1BDBC1" w14:textId="77777777" w:rsidR="00EA1DFE" w:rsidRDefault="00EA1DFE">
      <w:pPr>
        <w:pStyle w:val="Heading2"/>
        <w:divId w:val="1155413470"/>
        <w:rPr>
          <w:rFonts w:eastAsia="Times New Roman"/>
        </w:rPr>
      </w:pPr>
      <w:r>
        <w:rPr>
          <w:rFonts w:eastAsia="Times New Roman"/>
        </w:rPr>
        <w:t>13 Exempt Business</w:t>
      </w:r>
    </w:p>
    <w:p w14:paraId="30CA753F" w14:textId="21D30F17" w:rsidR="00EA1DFE" w:rsidRDefault="00EE4920">
      <w:pPr>
        <w:divId w:val="1155413470"/>
        <w:rPr>
          <w:rFonts w:eastAsia="Times New Roman"/>
        </w:rPr>
      </w:pPr>
      <w:r>
        <w:rPr>
          <w:rFonts w:eastAsia="Times New Roman"/>
        </w:rPr>
        <w:t>Proposed</w:t>
      </w:r>
      <w:r w:rsidR="00EA1DFE">
        <w:rPr>
          <w:rFonts w:eastAsia="Times New Roman"/>
        </w:rPr>
        <w:t xml:space="preserve"> </w:t>
      </w:r>
      <w:r>
        <w:rPr>
          <w:rFonts w:eastAsia="Times New Roman"/>
        </w:rPr>
        <w:t xml:space="preserve">by </w:t>
      </w:r>
      <w:r w:rsidR="00EA1DFE">
        <w:rPr>
          <w:rFonts w:eastAsia="Times New Roman"/>
        </w:rPr>
        <w:t>Cllr Jone</w:t>
      </w:r>
      <w:r>
        <w:rPr>
          <w:rFonts w:eastAsia="Times New Roman"/>
        </w:rPr>
        <w:t>s</w:t>
      </w:r>
      <w:r w:rsidR="00EA1DFE">
        <w:rPr>
          <w:rFonts w:eastAsia="Times New Roman"/>
        </w:rPr>
        <w:t xml:space="preserve"> and seconded by Cllr Underdown and all approved</w:t>
      </w:r>
      <w:r>
        <w:rPr>
          <w:rFonts w:eastAsia="Times New Roman"/>
        </w:rPr>
        <w:t xml:space="preserve"> to move into exempt business</w:t>
      </w:r>
      <w:r w:rsidR="000C6329">
        <w:rPr>
          <w:rFonts w:eastAsia="Times New Roman"/>
        </w:rPr>
        <w:t xml:space="preserve">. </w:t>
      </w:r>
      <w:r>
        <w:rPr>
          <w:rFonts w:eastAsia="Times New Roman"/>
        </w:rPr>
        <w:t xml:space="preserve"> The Clerk and the Comms lead left the meeting at </w:t>
      </w:r>
      <w:proofErr w:type="gramStart"/>
      <w:r w:rsidR="00A706A1">
        <w:rPr>
          <w:rFonts w:eastAsia="Times New Roman"/>
        </w:rPr>
        <w:t>21.01</w:t>
      </w:r>
      <w:proofErr w:type="gramEnd"/>
      <w:r w:rsidR="00EA1DFE">
        <w:rPr>
          <w:rFonts w:eastAsia="Times New Roman"/>
        </w:rPr>
        <w:t xml:space="preserve"> </w:t>
      </w:r>
    </w:p>
    <w:p w14:paraId="54076B11" w14:textId="77777777" w:rsidR="00EA1DFE" w:rsidRDefault="00EA1DFE">
      <w:pPr>
        <w:divId w:val="562179078"/>
        <w:rPr>
          <w:rFonts w:eastAsia="Times New Roman"/>
        </w:rPr>
      </w:pPr>
    </w:p>
    <w:p w14:paraId="3BA35F8A" w14:textId="77777777" w:rsidR="00EA1DFE" w:rsidRDefault="00EA1DFE">
      <w:pPr>
        <w:pStyle w:val="Heading2"/>
        <w:divId w:val="1155413470"/>
        <w:rPr>
          <w:rFonts w:eastAsia="Times New Roman"/>
        </w:rPr>
      </w:pPr>
      <w:r>
        <w:rPr>
          <w:rFonts w:eastAsia="Times New Roman"/>
        </w:rPr>
        <w:t>14 Retention of consultant</w:t>
      </w:r>
    </w:p>
    <w:p w14:paraId="04524E97" w14:textId="3728059E" w:rsidR="00EA1DFE" w:rsidRDefault="0037625B" w:rsidP="00403C78">
      <w:pPr>
        <w:pStyle w:val="Heading2"/>
        <w:rPr>
          <w:rFonts w:cs="Arial"/>
          <w:szCs w:val="24"/>
        </w:rPr>
      </w:pPr>
      <w:r>
        <w:rPr>
          <w:rFonts w:eastAsia="Calibri" w:cs="Arial"/>
          <w:caps w:val="0"/>
          <w:color w:val="auto"/>
          <w:kern w:val="0"/>
          <w:sz w:val="22"/>
          <w:szCs w:val="22"/>
          <w14:ligatures w14:val="none"/>
        </w:rPr>
        <w:t>U</w:t>
      </w:r>
      <w:r w:rsidRPr="0037625B">
        <w:rPr>
          <w:rFonts w:eastAsia="Calibri" w:cs="Arial"/>
          <w:caps w:val="0"/>
          <w:color w:val="auto"/>
          <w:kern w:val="0"/>
          <w:sz w:val="22"/>
          <w:szCs w:val="22"/>
          <w14:ligatures w14:val="none"/>
        </w:rPr>
        <w:t>nanimously approved to</w:t>
      </w:r>
      <w:r>
        <w:rPr>
          <w:rFonts w:eastAsia="Calibri" w:cs="Arial"/>
          <w:caps w:val="0"/>
          <w:color w:val="auto"/>
          <w:kern w:val="0"/>
          <w:sz w:val="22"/>
          <w:szCs w:val="22"/>
          <w14:ligatures w14:val="none"/>
        </w:rPr>
        <w:t xml:space="preserve"> agree the contractual terms outline</w:t>
      </w:r>
      <w:r w:rsidR="003E3EC1">
        <w:rPr>
          <w:rFonts w:eastAsia="Calibri" w:cs="Arial"/>
          <w:caps w:val="0"/>
          <w:color w:val="auto"/>
          <w:kern w:val="0"/>
          <w:sz w:val="22"/>
          <w:szCs w:val="22"/>
          <w14:ligatures w14:val="none"/>
        </w:rPr>
        <w:t>d an</w:t>
      </w:r>
      <w:r w:rsidRPr="0037625B">
        <w:rPr>
          <w:rFonts w:eastAsia="Calibri" w:cs="Arial"/>
          <w:caps w:val="0"/>
          <w:color w:val="auto"/>
          <w:kern w:val="0"/>
          <w:sz w:val="22"/>
          <w:szCs w:val="22"/>
          <w14:ligatures w14:val="none"/>
        </w:rPr>
        <w:t>d to process the outstanding annual leave</w:t>
      </w:r>
      <w:r w:rsidR="00594D98">
        <w:rPr>
          <w:rFonts w:eastAsia="Calibri" w:cs="Arial"/>
          <w:caps w:val="0"/>
          <w:color w:val="auto"/>
          <w:kern w:val="0"/>
          <w:sz w:val="22"/>
          <w:szCs w:val="22"/>
          <w14:ligatures w14:val="none"/>
        </w:rPr>
        <w:t xml:space="preserve"> for the Clerk</w:t>
      </w:r>
      <w:r w:rsidRPr="0037625B">
        <w:rPr>
          <w:rFonts w:eastAsia="Calibri" w:cs="Arial"/>
          <w:caps w:val="0"/>
          <w:color w:val="auto"/>
          <w:kern w:val="0"/>
          <w:sz w:val="22"/>
          <w:szCs w:val="22"/>
          <w14:ligatures w14:val="none"/>
        </w:rPr>
        <w:t xml:space="preserve">. Proposed by </w:t>
      </w:r>
      <w:r w:rsidR="003E3EC1">
        <w:rPr>
          <w:rFonts w:eastAsia="Calibri" w:cs="Arial"/>
          <w:caps w:val="0"/>
          <w:color w:val="auto"/>
          <w:kern w:val="0"/>
          <w:sz w:val="22"/>
          <w:szCs w:val="22"/>
          <w14:ligatures w14:val="none"/>
        </w:rPr>
        <w:t>Cllr Jones</w:t>
      </w:r>
      <w:r w:rsidRPr="0037625B">
        <w:rPr>
          <w:rFonts w:eastAsia="Calibri" w:cs="Arial"/>
          <w:caps w:val="0"/>
          <w:color w:val="auto"/>
          <w:kern w:val="0"/>
          <w:sz w:val="22"/>
          <w:szCs w:val="22"/>
          <w14:ligatures w14:val="none"/>
        </w:rPr>
        <w:t xml:space="preserve"> and seconded by </w:t>
      </w:r>
      <w:r w:rsidR="003E3EC1">
        <w:rPr>
          <w:rFonts w:eastAsia="Calibri" w:cs="Arial"/>
          <w:caps w:val="0"/>
          <w:color w:val="auto"/>
          <w:kern w:val="0"/>
          <w:sz w:val="22"/>
          <w:szCs w:val="22"/>
          <w14:ligatures w14:val="none"/>
        </w:rPr>
        <w:t>Cllr Hand.</w:t>
      </w:r>
    </w:p>
    <w:p w14:paraId="3D095695" w14:textId="2E4E1397" w:rsidR="00C57837" w:rsidRPr="00431398" w:rsidRDefault="00403C78" w:rsidP="00403C78">
      <w:pPr>
        <w:pStyle w:val="Heading2"/>
        <w:rPr>
          <w:rFonts w:cs="Arial"/>
          <w:szCs w:val="24"/>
        </w:rPr>
      </w:pPr>
      <w:r w:rsidRPr="00431398">
        <w:rPr>
          <w:rFonts w:cs="Arial"/>
          <w:szCs w:val="24"/>
        </w:rPr>
        <w:tab/>
      </w:r>
    </w:p>
    <w:p w14:paraId="60834CF6" w14:textId="77777777" w:rsidR="00BB5E7B" w:rsidRPr="00431398" w:rsidRDefault="00BB5E7B" w:rsidP="00BB5E7B">
      <w:pPr>
        <w:rPr>
          <w:sz w:val="24"/>
          <w:szCs w:val="24"/>
        </w:rPr>
      </w:pPr>
    </w:p>
    <w:p w14:paraId="35CF5209" w14:textId="34978702" w:rsidR="000A049B" w:rsidRPr="00431398" w:rsidRDefault="000A049B" w:rsidP="00762352">
      <w:pPr>
        <w:pStyle w:val="AGENDABODY"/>
        <w:spacing w:line="240" w:lineRule="auto"/>
        <w:rPr>
          <w:sz w:val="24"/>
          <w:szCs w:val="24"/>
        </w:rPr>
      </w:pPr>
      <w:r w:rsidRPr="00431398">
        <w:rPr>
          <w:sz w:val="24"/>
          <w:szCs w:val="24"/>
        </w:rPr>
        <w:t xml:space="preserve">Meeting ended at </w:t>
      </w:r>
      <w:r w:rsidR="00EA1DFE">
        <w:rPr>
          <w:b/>
          <w:bCs/>
          <w:sz w:val="24"/>
          <w:szCs w:val="24"/>
        </w:rPr>
        <w:t>21:</w:t>
      </w:r>
      <w:r w:rsidR="00594D98">
        <w:rPr>
          <w:b/>
          <w:bCs/>
          <w:sz w:val="24"/>
          <w:szCs w:val="24"/>
        </w:rPr>
        <w:t>05</w:t>
      </w:r>
    </w:p>
    <w:p w14:paraId="2B2FD8DF" w14:textId="6D8AE581" w:rsidR="000A049B" w:rsidRPr="00431398" w:rsidRDefault="000A049B" w:rsidP="00762352">
      <w:pPr>
        <w:pStyle w:val="AGENDABODY"/>
        <w:spacing w:line="240" w:lineRule="auto"/>
        <w:rPr>
          <w:sz w:val="24"/>
          <w:szCs w:val="24"/>
        </w:rPr>
      </w:pPr>
      <w:r w:rsidRPr="00431398">
        <w:rPr>
          <w:sz w:val="24"/>
          <w:szCs w:val="24"/>
        </w:rPr>
        <w:t>CHAIR _________________</w:t>
      </w:r>
    </w:p>
    <w:p w14:paraId="3759FFB4" w14:textId="77777777" w:rsidR="000A049B" w:rsidRPr="00431398" w:rsidRDefault="000A049B" w:rsidP="00762352">
      <w:pPr>
        <w:spacing w:line="240" w:lineRule="auto"/>
        <w:rPr>
          <w:sz w:val="24"/>
          <w:szCs w:val="24"/>
        </w:rPr>
      </w:pPr>
    </w:p>
    <w:p w14:paraId="47AC7FDD" w14:textId="769AB299" w:rsidR="00D9230A" w:rsidRPr="00431398" w:rsidRDefault="00CC4608" w:rsidP="00762352">
      <w:pPr>
        <w:spacing w:line="240" w:lineRule="auto"/>
        <w:jc w:val="center"/>
        <w:rPr>
          <w:sz w:val="24"/>
          <w:szCs w:val="24"/>
        </w:rPr>
      </w:pPr>
      <w:r w:rsidRPr="00431398">
        <w:rPr>
          <w:sz w:val="24"/>
          <w:szCs w:val="24"/>
        </w:rPr>
        <w:t>DRAFT MINUTES TO BE SIGNED AT THE NEXT COUNCIL MEETING</w:t>
      </w:r>
    </w:p>
    <w:sectPr w:rsidR="00D9230A" w:rsidRPr="00431398" w:rsidSect="00974C8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A455" w14:textId="77777777" w:rsidR="00191114" w:rsidRDefault="00191114" w:rsidP="00480A7D">
      <w:pPr>
        <w:spacing w:after="0" w:line="240" w:lineRule="auto"/>
      </w:pPr>
      <w:r>
        <w:separator/>
      </w:r>
    </w:p>
  </w:endnote>
  <w:endnote w:type="continuationSeparator" w:id="0">
    <w:p w14:paraId="6A32FDB9" w14:textId="77777777" w:rsidR="00191114" w:rsidRDefault="00191114" w:rsidP="00480A7D">
      <w:pPr>
        <w:spacing w:after="0" w:line="240" w:lineRule="auto"/>
      </w:pPr>
      <w:r>
        <w:continuationSeparator/>
      </w:r>
    </w:p>
  </w:endnote>
  <w:endnote w:type="continuationNotice" w:id="1">
    <w:p w14:paraId="49BA3B29" w14:textId="77777777" w:rsidR="00191114" w:rsidRDefault="00191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B30F" w14:textId="77777777" w:rsidR="00D334DA" w:rsidRDefault="00D33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19828"/>
      <w:docPartObj>
        <w:docPartGallery w:val="Page Numbers (Bottom of Page)"/>
        <w:docPartUnique/>
      </w:docPartObj>
    </w:sdtPr>
    <w:sdtEndPr>
      <w:rPr>
        <w:noProof/>
      </w:rPr>
    </w:sdtEndPr>
    <w:sdtContent>
      <w:p w14:paraId="56B250A8" w14:textId="77777777" w:rsidR="003971D9" w:rsidRDefault="003971D9" w:rsidP="003971D9">
        <w:pPr>
          <w:pStyle w:val="Footer"/>
        </w:pPr>
        <w:r>
          <w:t xml:space="preserve">Page | </w:t>
        </w:r>
        <w:r>
          <w:fldChar w:fldCharType="begin"/>
        </w:r>
        <w:r>
          <w:instrText xml:space="preserve"> PAGE   \* MERGEFORMAT </w:instrText>
        </w:r>
        <w:r>
          <w:fldChar w:fldCharType="separate"/>
        </w:r>
        <w:r>
          <w:t>1</w:t>
        </w:r>
        <w:r>
          <w:rPr>
            <w:noProof/>
          </w:rPr>
          <w:fldChar w:fldCharType="end"/>
        </w:r>
      </w:p>
    </w:sdtContent>
  </w:sdt>
  <w:sdt>
    <w:sdtPr>
      <w:id w:val="567850978"/>
      <w:placeholder>
        <w:docPart w:val="DefaultPlaceholder_-1854013437"/>
      </w:placeholder>
      <w:date w:fullDate="2023-05-09T00:00:00Z">
        <w:dateFormat w:val="dddd, MMMM d, yyyy"/>
        <w:lid w:val="en-US"/>
        <w:storeMappedDataAs w:val="dateTime"/>
        <w:calendar w:val="gregorian"/>
      </w:date>
    </w:sdtPr>
    <w:sdtEndPr/>
    <w:sdtContent>
      <w:p w14:paraId="11CD202A" w14:textId="0CC45AB3" w:rsidR="003971D9" w:rsidRDefault="00D334DA" w:rsidP="003971D9">
        <w:pPr>
          <w:pStyle w:val="Footer"/>
        </w:pPr>
        <w:r>
          <w:rPr>
            <w:lang w:val="en-US"/>
          </w:rPr>
          <w:t>Tuesday, May 9, 2023</w:t>
        </w:r>
      </w:p>
    </w:sdtContent>
  </w:sdt>
  <w:p w14:paraId="4C59CCF0" w14:textId="77777777" w:rsidR="003971D9" w:rsidRDefault="00397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F91A" w14:textId="77777777" w:rsidR="00D334DA" w:rsidRDefault="00D33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8776" w14:textId="77777777" w:rsidR="00191114" w:rsidRDefault="00191114" w:rsidP="00480A7D">
      <w:pPr>
        <w:spacing w:after="0" w:line="240" w:lineRule="auto"/>
      </w:pPr>
      <w:r>
        <w:separator/>
      </w:r>
    </w:p>
  </w:footnote>
  <w:footnote w:type="continuationSeparator" w:id="0">
    <w:p w14:paraId="10E264F5" w14:textId="77777777" w:rsidR="00191114" w:rsidRDefault="00191114" w:rsidP="00480A7D">
      <w:pPr>
        <w:spacing w:after="0" w:line="240" w:lineRule="auto"/>
      </w:pPr>
      <w:r>
        <w:continuationSeparator/>
      </w:r>
    </w:p>
  </w:footnote>
  <w:footnote w:type="continuationNotice" w:id="1">
    <w:p w14:paraId="54BC36D6" w14:textId="77777777" w:rsidR="00191114" w:rsidRDefault="00191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C856" w14:textId="77777777" w:rsidR="00D334DA" w:rsidRDefault="00D33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4198" w14:textId="77777777" w:rsidR="00D334DA" w:rsidRDefault="00D33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7E19" w14:textId="77777777" w:rsidR="00D334DA" w:rsidRDefault="00D33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5D"/>
    <w:rsid w:val="00005245"/>
    <w:rsid w:val="00011DEA"/>
    <w:rsid w:val="000649E0"/>
    <w:rsid w:val="00073CCF"/>
    <w:rsid w:val="00091DB5"/>
    <w:rsid w:val="000A049B"/>
    <w:rsid w:val="000C6329"/>
    <w:rsid w:val="000E482C"/>
    <w:rsid w:val="000E49B8"/>
    <w:rsid w:val="000E6D82"/>
    <w:rsid w:val="00122FCE"/>
    <w:rsid w:val="001637C5"/>
    <w:rsid w:val="00191114"/>
    <w:rsid w:val="00196869"/>
    <w:rsid w:val="001B608D"/>
    <w:rsid w:val="001C2CA1"/>
    <w:rsid w:val="001F1CAA"/>
    <w:rsid w:val="00244C2C"/>
    <w:rsid w:val="00247425"/>
    <w:rsid w:val="00266F8A"/>
    <w:rsid w:val="00267911"/>
    <w:rsid w:val="00281B00"/>
    <w:rsid w:val="002A1B5C"/>
    <w:rsid w:val="002E39D7"/>
    <w:rsid w:val="003218DD"/>
    <w:rsid w:val="00322E47"/>
    <w:rsid w:val="0032622B"/>
    <w:rsid w:val="00346E64"/>
    <w:rsid w:val="00347D8B"/>
    <w:rsid w:val="00362F5D"/>
    <w:rsid w:val="0037625B"/>
    <w:rsid w:val="00383B65"/>
    <w:rsid w:val="00386ABE"/>
    <w:rsid w:val="003971D9"/>
    <w:rsid w:val="003A7072"/>
    <w:rsid w:val="003B57D9"/>
    <w:rsid w:val="003E3EC1"/>
    <w:rsid w:val="003F3401"/>
    <w:rsid w:val="00403C78"/>
    <w:rsid w:val="004117F4"/>
    <w:rsid w:val="00412824"/>
    <w:rsid w:val="004167C1"/>
    <w:rsid w:val="0042203A"/>
    <w:rsid w:val="00431398"/>
    <w:rsid w:val="0043777D"/>
    <w:rsid w:val="00475C30"/>
    <w:rsid w:val="004806D6"/>
    <w:rsid w:val="00480A7D"/>
    <w:rsid w:val="00480ACD"/>
    <w:rsid w:val="00481FDF"/>
    <w:rsid w:val="00490F84"/>
    <w:rsid w:val="004B2191"/>
    <w:rsid w:val="004F6152"/>
    <w:rsid w:val="00500CE8"/>
    <w:rsid w:val="00501111"/>
    <w:rsid w:val="00514253"/>
    <w:rsid w:val="00522D1C"/>
    <w:rsid w:val="00532E83"/>
    <w:rsid w:val="00542DFF"/>
    <w:rsid w:val="00574DC0"/>
    <w:rsid w:val="00594D98"/>
    <w:rsid w:val="005A6056"/>
    <w:rsid w:val="005E4289"/>
    <w:rsid w:val="00600D40"/>
    <w:rsid w:val="00612673"/>
    <w:rsid w:val="006219D4"/>
    <w:rsid w:val="006274CD"/>
    <w:rsid w:val="00636A21"/>
    <w:rsid w:val="006624A6"/>
    <w:rsid w:val="006725E1"/>
    <w:rsid w:val="006D2C3B"/>
    <w:rsid w:val="006F6102"/>
    <w:rsid w:val="006F71A2"/>
    <w:rsid w:val="006F7287"/>
    <w:rsid w:val="00741C2B"/>
    <w:rsid w:val="007434AD"/>
    <w:rsid w:val="00762352"/>
    <w:rsid w:val="00765556"/>
    <w:rsid w:val="007779EA"/>
    <w:rsid w:val="007809EF"/>
    <w:rsid w:val="007F0206"/>
    <w:rsid w:val="0082699E"/>
    <w:rsid w:val="0084357C"/>
    <w:rsid w:val="008528B9"/>
    <w:rsid w:val="00887528"/>
    <w:rsid w:val="008E0FDE"/>
    <w:rsid w:val="008E479E"/>
    <w:rsid w:val="00914E95"/>
    <w:rsid w:val="009511A4"/>
    <w:rsid w:val="00974C87"/>
    <w:rsid w:val="00A44624"/>
    <w:rsid w:val="00A57072"/>
    <w:rsid w:val="00A57392"/>
    <w:rsid w:val="00A706A1"/>
    <w:rsid w:val="00A77135"/>
    <w:rsid w:val="00A87F65"/>
    <w:rsid w:val="00A9051E"/>
    <w:rsid w:val="00AC5D57"/>
    <w:rsid w:val="00AC7973"/>
    <w:rsid w:val="00AD3833"/>
    <w:rsid w:val="00AD4ECF"/>
    <w:rsid w:val="00B04785"/>
    <w:rsid w:val="00B170E1"/>
    <w:rsid w:val="00B17ABF"/>
    <w:rsid w:val="00B45A88"/>
    <w:rsid w:val="00B51E5D"/>
    <w:rsid w:val="00B52CFB"/>
    <w:rsid w:val="00B75F1F"/>
    <w:rsid w:val="00BA3506"/>
    <w:rsid w:val="00BB585D"/>
    <w:rsid w:val="00BB5E7B"/>
    <w:rsid w:val="00BD3285"/>
    <w:rsid w:val="00C01718"/>
    <w:rsid w:val="00C55260"/>
    <w:rsid w:val="00C57837"/>
    <w:rsid w:val="00C60F70"/>
    <w:rsid w:val="00C640F7"/>
    <w:rsid w:val="00CA362E"/>
    <w:rsid w:val="00CC2C63"/>
    <w:rsid w:val="00CC4608"/>
    <w:rsid w:val="00D0385A"/>
    <w:rsid w:val="00D24E22"/>
    <w:rsid w:val="00D30E9A"/>
    <w:rsid w:val="00D334DA"/>
    <w:rsid w:val="00D51432"/>
    <w:rsid w:val="00D65369"/>
    <w:rsid w:val="00D75CFD"/>
    <w:rsid w:val="00D8341E"/>
    <w:rsid w:val="00D83E58"/>
    <w:rsid w:val="00D9230A"/>
    <w:rsid w:val="00D954A1"/>
    <w:rsid w:val="00DC2CAF"/>
    <w:rsid w:val="00DD43EB"/>
    <w:rsid w:val="00DE4371"/>
    <w:rsid w:val="00DF1A73"/>
    <w:rsid w:val="00E2393A"/>
    <w:rsid w:val="00E32E1D"/>
    <w:rsid w:val="00E373DB"/>
    <w:rsid w:val="00E5202F"/>
    <w:rsid w:val="00E76EC3"/>
    <w:rsid w:val="00E81F0C"/>
    <w:rsid w:val="00E84F3C"/>
    <w:rsid w:val="00EA1DFE"/>
    <w:rsid w:val="00EA5569"/>
    <w:rsid w:val="00EA61D3"/>
    <w:rsid w:val="00EB5F16"/>
    <w:rsid w:val="00EC2B61"/>
    <w:rsid w:val="00ED4094"/>
    <w:rsid w:val="00ED5262"/>
    <w:rsid w:val="00EE4920"/>
    <w:rsid w:val="00EF0C49"/>
    <w:rsid w:val="00F1072E"/>
    <w:rsid w:val="00F436A9"/>
    <w:rsid w:val="00F43A48"/>
    <w:rsid w:val="00FA19CE"/>
    <w:rsid w:val="00FC0239"/>
    <w:rsid w:val="00FC288D"/>
    <w:rsid w:val="00FC7C1C"/>
    <w:rsid w:val="00FE24CF"/>
    <w:rsid w:val="00FE6438"/>
    <w:rsid w:val="00FF46F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4026DE"/>
  <w15:chartTrackingRefBased/>
  <w15:docId w15:val="{F87191F2-5227-4024-ACD7-45A605E8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DB"/>
  </w:style>
  <w:style w:type="paragraph" w:styleId="Heading1">
    <w:name w:val="heading 1"/>
    <w:basedOn w:val="Normal"/>
    <w:next w:val="Normal"/>
    <w:link w:val="Heading1Char"/>
    <w:uiPriority w:val="9"/>
    <w:qFormat/>
    <w:rsid w:val="00E373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17F4"/>
    <w:pPr>
      <w:keepNext/>
      <w:keepLines/>
      <w:spacing w:before="40" w:after="0"/>
      <w:outlineLvl w:val="1"/>
    </w:pPr>
    <w:rPr>
      <w:rFonts w:eastAsiaTheme="majorEastAsia" w:cstheme="majorBidi"/>
      <w:caps/>
      <w:color w:val="000000" w:themeColor="text1"/>
      <w:sz w:val="24"/>
      <w:szCs w:val="26"/>
    </w:rPr>
  </w:style>
  <w:style w:type="paragraph" w:styleId="Heading3">
    <w:name w:val="heading 3"/>
    <w:basedOn w:val="Normal"/>
    <w:next w:val="Normal"/>
    <w:link w:val="Heading3Char"/>
    <w:uiPriority w:val="9"/>
    <w:semiHidden/>
    <w:unhideWhenUsed/>
    <w:qFormat/>
    <w:rsid w:val="006D2C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A7D"/>
  </w:style>
  <w:style w:type="paragraph" w:styleId="Footer">
    <w:name w:val="footer"/>
    <w:basedOn w:val="Normal"/>
    <w:link w:val="FooterChar"/>
    <w:uiPriority w:val="99"/>
    <w:unhideWhenUsed/>
    <w:rsid w:val="00480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A7D"/>
  </w:style>
  <w:style w:type="character" w:customStyle="1" w:styleId="Heading2Char">
    <w:name w:val="Heading 2 Char"/>
    <w:basedOn w:val="DefaultParagraphFont"/>
    <w:link w:val="Heading2"/>
    <w:uiPriority w:val="9"/>
    <w:rsid w:val="004117F4"/>
    <w:rPr>
      <w:rFonts w:eastAsiaTheme="majorEastAsia" w:cstheme="majorBidi"/>
      <w:caps/>
      <w:color w:val="000000" w:themeColor="text1"/>
      <w:sz w:val="24"/>
      <w:szCs w:val="26"/>
    </w:rPr>
  </w:style>
  <w:style w:type="paragraph" w:customStyle="1" w:styleId="AGENDAH1">
    <w:name w:val="AGENDA H1"/>
    <w:basedOn w:val="Heading1"/>
    <w:next w:val="Heading1"/>
    <w:link w:val="AGENDAH1Char"/>
    <w:autoRedefine/>
    <w:qFormat/>
    <w:rsid w:val="004B2191"/>
    <w:rPr>
      <w:rFonts w:ascii="Arial" w:hAnsi="Arial" w:cs="Arial"/>
      <w:color w:val="000000" w:themeColor="text1"/>
    </w:rPr>
  </w:style>
  <w:style w:type="paragraph" w:customStyle="1" w:styleId="AGENDAH2">
    <w:name w:val="AGENDA H2"/>
    <w:basedOn w:val="Heading2"/>
    <w:next w:val="Heading2"/>
    <w:link w:val="AGENDAH2Char"/>
    <w:qFormat/>
    <w:rsid w:val="004B2191"/>
  </w:style>
  <w:style w:type="character" w:customStyle="1" w:styleId="AGENDAH1Char">
    <w:name w:val="AGENDA H1 Char"/>
    <w:basedOn w:val="Heading1Char"/>
    <w:link w:val="AGENDAH1"/>
    <w:rsid w:val="004B2191"/>
    <w:rPr>
      <w:rFonts w:ascii="Arial" w:eastAsiaTheme="majorEastAsia" w:hAnsi="Arial" w:cs="Arial"/>
      <w:color w:val="000000" w:themeColor="text1"/>
      <w:sz w:val="32"/>
      <w:szCs w:val="32"/>
    </w:rPr>
  </w:style>
  <w:style w:type="paragraph" w:customStyle="1" w:styleId="AGENDABODY">
    <w:name w:val="AGENDA BODY"/>
    <w:basedOn w:val="Normal"/>
    <w:next w:val="Normal"/>
    <w:link w:val="AGENDABODYChar"/>
    <w:qFormat/>
    <w:rsid w:val="00E373DB"/>
  </w:style>
  <w:style w:type="character" w:customStyle="1" w:styleId="AGENDAH2Char">
    <w:name w:val="AGENDA H2 Char"/>
    <w:basedOn w:val="Heading2Char"/>
    <w:link w:val="AGENDAH2"/>
    <w:rsid w:val="004B2191"/>
    <w:rPr>
      <w:rFonts w:ascii="Arial" w:eastAsiaTheme="majorEastAsia" w:hAnsi="Arial" w:cstheme="majorBidi"/>
      <w:caps/>
      <w:color w:val="000000" w:themeColor="text1"/>
      <w:sz w:val="26"/>
      <w:szCs w:val="26"/>
    </w:rPr>
  </w:style>
  <w:style w:type="character" w:customStyle="1" w:styleId="AGENDABODYChar">
    <w:name w:val="AGENDA BODY Char"/>
    <w:basedOn w:val="DefaultParagraphFont"/>
    <w:link w:val="AGENDABODY"/>
    <w:rsid w:val="00E373DB"/>
    <w:rPr>
      <w:rFonts w:ascii="Arial" w:hAnsi="Arial"/>
    </w:rPr>
  </w:style>
  <w:style w:type="character" w:customStyle="1" w:styleId="Heading1Char">
    <w:name w:val="Heading 1 Char"/>
    <w:basedOn w:val="DefaultParagraphFont"/>
    <w:link w:val="Heading1"/>
    <w:uiPriority w:val="9"/>
    <w:rsid w:val="00E373DB"/>
    <w:rPr>
      <w:rFonts w:asciiTheme="majorHAnsi" w:eastAsiaTheme="majorEastAsia" w:hAnsiTheme="majorHAnsi" w:cstheme="majorBidi"/>
      <w:color w:val="2F5496" w:themeColor="accent1" w:themeShade="BF"/>
      <w:sz w:val="32"/>
      <w:szCs w:val="32"/>
    </w:rPr>
  </w:style>
  <w:style w:type="paragraph" w:customStyle="1" w:styleId="AGENDAH3">
    <w:name w:val="AGENDA H3"/>
    <w:basedOn w:val="Heading3"/>
    <w:next w:val="Heading3"/>
    <w:link w:val="AGENDAH3Char"/>
    <w:qFormat/>
    <w:rsid w:val="006D2C3B"/>
    <w:rPr>
      <w:rFonts w:ascii="Arial" w:hAnsi="Arial"/>
      <w:color w:val="000000" w:themeColor="text1"/>
    </w:rPr>
  </w:style>
  <w:style w:type="character" w:customStyle="1" w:styleId="Heading3Char">
    <w:name w:val="Heading 3 Char"/>
    <w:basedOn w:val="DefaultParagraphFont"/>
    <w:link w:val="Heading3"/>
    <w:uiPriority w:val="9"/>
    <w:semiHidden/>
    <w:rsid w:val="006D2C3B"/>
    <w:rPr>
      <w:rFonts w:asciiTheme="majorHAnsi" w:eastAsiaTheme="majorEastAsia" w:hAnsiTheme="majorHAnsi" w:cstheme="majorBidi"/>
      <w:color w:val="1F3763" w:themeColor="accent1" w:themeShade="7F"/>
      <w:sz w:val="24"/>
      <w:szCs w:val="24"/>
    </w:rPr>
  </w:style>
  <w:style w:type="character" w:customStyle="1" w:styleId="AGENDAH3Char">
    <w:name w:val="AGENDA H3 Char"/>
    <w:basedOn w:val="Heading3Char"/>
    <w:link w:val="AGENDAH3"/>
    <w:rsid w:val="006D2C3B"/>
    <w:rPr>
      <w:rFonts w:ascii="Arial" w:eastAsiaTheme="majorEastAsia" w:hAnsi="Arial" w:cstheme="majorBidi"/>
      <w:color w:val="000000" w:themeColor="text1"/>
      <w:sz w:val="24"/>
      <w:szCs w:val="24"/>
    </w:rPr>
  </w:style>
  <w:style w:type="character" w:styleId="CommentReference">
    <w:name w:val="annotation reference"/>
    <w:basedOn w:val="DefaultParagraphFont"/>
    <w:uiPriority w:val="99"/>
    <w:semiHidden/>
    <w:unhideWhenUsed/>
    <w:rsid w:val="00480ACD"/>
    <w:rPr>
      <w:sz w:val="16"/>
      <w:szCs w:val="16"/>
    </w:rPr>
  </w:style>
  <w:style w:type="paragraph" w:styleId="CommentText">
    <w:name w:val="annotation text"/>
    <w:basedOn w:val="Normal"/>
    <w:link w:val="CommentTextChar"/>
    <w:uiPriority w:val="99"/>
    <w:unhideWhenUsed/>
    <w:rsid w:val="00480ACD"/>
    <w:pPr>
      <w:spacing w:line="240" w:lineRule="auto"/>
    </w:pPr>
    <w:rPr>
      <w:sz w:val="20"/>
      <w:szCs w:val="20"/>
    </w:rPr>
  </w:style>
  <w:style w:type="character" w:customStyle="1" w:styleId="CommentTextChar">
    <w:name w:val="Comment Text Char"/>
    <w:basedOn w:val="DefaultParagraphFont"/>
    <w:link w:val="CommentText"/>
    <w:uiPriority w:val="99"/>
    <w:rsid w:val="00480ACD"/>
    <w:rPr>
      <w:sz w:val="20"/>
      <w:szCs w:val="20"/>
    </w:rPr>
  </w:style>
  <w:style w:type="paragraph" w:styleId="CommentSubject">
    <w:name w:val="annotation subject"/>
    <w:basedOn w:val="CommentText"/>
    <w:next w:val="CommentText"/>
    <w:link w:val="CommentSubjectChar"/>
    <w:uiPriority w:val="99"/>
    <w:semiHidden/>
    <w:unhideWhenUsed/>
    <w:rsid w:val="00480ACD"/>
    <w:rPr>
      <w:b/>
      <w:bCs/>
    </w:rPr>
  </w:style>
  <w:style w:type="character" w:customStyle="1" w:styleId="CommentSubjectChar">
    <w:name w:val="Comment Subject Char"/>
    <w:basedOn w:val="CommentTextChar"/>
    <w:link w:val="CommentSubject"/>
    <w:uiPriority w:val="99"/>
    <w:semiHidden/>
    <w:rsid w:val="00480ACD"/>
    <w:rPr>
      <w:b/>
      <w:bCs/>
      <w:sz w:val="20"/>
      <w:szCs w:val="20"/>
    </w:rPr>
  </w:style>
  <w:style w:type="character" w:styleId="PlaceholderText">
    <w:name w:val="Placeholder Text"/>
    <w:basedOn w:val="DefaultParagraphFont"/>
    <w:uiPriority w:val="99"/>
    <w:semiHidden/>
    <w:rsid w:val="00C60F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13470">
      <w:bodyDiv w:val="1"/>
      <w:marLeft w:val="0"/>
      <w:marRight w:val="0"/>
      <w:marTop w:val="0"/>
      <w:marBottom w:val="0"/>
      <w:divBdr>
        <w:top w:val="none" w:sz="0" w:space="0" w:color="auto"/>
        <w:left w:val="none" w:sz="0" w:space="0" w:color="auto"/>
        <w:bottom w:val="none" w:sz="0" w:space="0" w:color="auto"/>
        <w:right w:val="none" w:sz="0" w:space="0" w:color="auto"/>
      </w:divBdr>
      <w:divsChild>
        <w:div w:id="1603342235">
          <w:marLeft w:val="0"/>
          <w:marRight w:val="0"/>
          <w:marTop w:val="0"/>
          <w:marBottom w:val="0"/>
          <w:divBdr>
            <w:top w:val="none" w:sz="0" w:space="0" w:color="auto"/>
            <w:left w:val="none" w:sz="0" w:space="0" w:color="auto"/>
            <w:bottom w:val="none" w:sz="0" w:space="0" w:color="auto"/>
            <w:right w:val="none" w:sz="0" w:space="0" w:color="auto"/>
          </w:divBdr>
        </w:div>
        <w:div w:id="770904044">
          <w:marLeft w:val="0"/>
          <w:marRight w:val="0"/>
          <w:marTop w:val="0"/>
          <w:marBottom w:val="0"/>
          <w:divBdr>
            <w:top w:val="none" w:sz="0" w:space="0" w:color="auto"/>
            <w:left w:val="none" w:sz="0" w:space="0" w:color="auto"/>
            <w:bottom w:val="none" w:sz="0" w:space="0" w:color="auto"/>
            <w:right w:val="none" w:sz="0" w:space="0" w:color="auto"/>
          </w:divBdr>
        </w:div>
        <w:div w:id="1461414500">
          <w:marLeft w:val="0"/>
          <w:marRight w:val="0"/>
          <w:marTop w:val="0"/>
          <w:marBottom w:val="0"/>
          <w:divBdr>
            <w:top w:val="none" w:sz="0" w:space="0" w:color="auto"/>
            <w:left w:val="none" w:sz="0" w:space="0" w:color="auto"/>
            <w:bottom w:val="none" w:sz="0" w:space="0" w:color="auto"/>
            <w:right w:val="none" w:sz="0" w:space="0" w:color="auto"/>
          </w:divBdr>
        </w:div>
        <w:div w:id="801271228">
          <w:marLeft w:val="0"/>
          <w:marRight w:val="0"/>
          <w:marTop w:val="0"/>
          <w:marBottom w:val="0"/>
          <w:divBdr>
            <w:top w:val="none" w:sz="0" w:space="0" w:color="auto"/>
            <w:left w:val="none" w:sz="0" w:space="0" w:color="auto"/>
            <w:bottom w:val="none" w:sz="0" w:space="0" w:color="auto"/>
            <w:right w:val="none" w:sz="0" w:space="0" w:color="auto"/>
          </w:divBdr>
        </w:div>
        <w:div w:id="1923249653">
          <w:marLeft w:val="0"/>
          <w:marRight w:val="0"/>
          <w:marTop w:val="0"/>
          <w:marBottom w:val="0"/>
          <w:divBdr>
            <w:top w:val="none" w:sz="0" w:space="0" w:color="auto"/>
            <w:left w:val="none" w:sz="0" w:space="0" w:color="auto"/>
            <w:bottom w:val="none" w:sz="0" w:space="0" w:color="auto"/>
            <w:right w:val="none" w:sz="0" w:space="0" w:color="auto"/>
          </w:divBdr>
        </w:div>
        <w:div w:id="1529638755">
          <w:marLeft w:val="0"/>
          <w:marRight w:val="0"/>
          <w:marTop w:val="0"/>
          <w:marBottom w:val="0"/>
          <w:divBdr>
            <w:top w:val="none" w:sz="0" w:space="0" w:color="auto"/>
            <w:left w:val="none" w:sz="0" w:space="0" w:color="auto"/>
            <w:bottom w:val="none" w:sz="0" w:space="0" w:color="auto"/>
            <w:right w:val="none" w:sz="0" w:space="0" w:color="auto"/>
          </w:divBdr>
        </w:div>
        <w:div w:id="1433548981">
          <w:marLeft w:val="0"/>
          <w:marRight w:val="0"/>
          <w:marTop w:val="0"/>
          <w:marBottom w:val="0"/>
          <w:divBdr>
            <w:top w:val="none" w:sz="0" w:space="0" w:color="auto"/>
            <w:left w:val="none" w:sz="0" w:space="0" w:color="auto"/>
            <w:bottom w:val="none" w:sz="0" w:space="0" w:color="auto"/>
            <w:right w:val="none" w:sz="0" w:space="0" w:color="auto"/>
          </w:divBdr>
        </w:div>
        <w:div w:id="368144765">
          <w:marLeft w:val="0"/>
          <w:marRight w:val="0"/>
          <w:marTop w:val="0"/>
          <w:marBottom w:val="0"/>
          <w:divBdr>
            <w:top w:val="none" w:sz="0" w:space="0" w:color="auto"/>
            <w:left w:val="none" w:sz="0" w:space="0" w:color="auto"/>
            <w:bottom w:val="none" w:sz="0" w:space="0" w:color="auto"/>
            <w:right w:val="none" w:sz="0" w:space="0" w:color="auto"/>
          </w:divBdr>
        </w:div>
        <w:div w:id="2111967404">
          <w:marLeft w:val="0"/>
          <w:marRight w:val="0"/>
          <w:marTop w:val="0"/>
          <w:marBottom w:val="0"/>
          <w:divBdr>
            <w:top w:val="none" w:sz="0" w:space="0" w:color="auto"/>
            <w:left w:val="none" w:sz="0" w:space="0" w:color="auto"/>
            <w:bottom w:val="none" w:sz="0" w:space="0" w:color="auto"/>
            <w:right w:val="none" w:sz="0" w:space="0" w:color="auto"/>
          </w:divBdr>
        </w:div>
        <w:div w:id="678241423">
          <w:marLeft w:val="0"/>
          <w:marRight w:val="0"/>
          <w:marTop w:val="0"/>
          <w:marBottom w:val="0"/>
          <w:divBdr>
            <w:top w:val="none" w:sz="0" w:space="0" w:color="auto"/>
            <w:left w:val="none" w:sz="0" w:space="0" w:color="auto"/>
            <w:bottom w:val="none" w:sz="0" w:space="0" w:color="auto"/>
            <w:right w:val="none" w:sz="0" w:space="0" w:color="auto"/>
          </w:divBdr>
        </w:div>
        <w:div w:id="588464153">
          <w:marLeft w:val="0"/>
          <w:marRight w:val="0"/>
          <w:marTop w:val="0"/>
          <w:marBottom w:val="0"/>
          <w:divBdr>
            <w:top w:val="none" w:sz="0" w:space="0" w:color="auto"/>
            <w:left w:val="none" w:sz="0" w:space="0" w:color="auto"/>
            <w:bottom w:val="none" w:sz="0" w:space="0" w:color="auto"/>
            <w:right w:val="none" w:sz="0" w:space="0" w:color="auto"/>
          </w:divBdr>
        </w:div>
        <w:div w:id="431244309">
          <w:marLeft w:val="0"/>
          <w:marRight w:val="0"/>
          <w:marTop w:val="0"/>
          <w:marBottom w:val="0"/>
          <w:divBdr>
            <w:top w:val="none" w:sz="0" w:space="0" w:color="auto"/>
            <w:left w:val="none" w:sz="0" w:space="0" w:color="auto"/>
            <w:bottom w:val="none" w:sz="0" w:space="0" w:color="auto"/>
            <w:right w:val="none" w:sz="0" w:space="0" w:color="auto"/>
          </w:divBdr>
        </w:div>
        <w:div w:id="2133669139">
          <w:marLeft w:val="0"/>
          <w:marRight w:val="0"/>
          <w:marTop w:val="0"/>
          <w:marBottom w:val="0"/>
          <w:divBdr>
            <w:top w:val="none" w:sz="0" w:space="0" w:color="auto"/>
            <w:left w:val="none" w:sz="0" w:space="0" w:color="auto"/>
            <w:bottom w:val="none" w:sz="0" w:space="0" w:color="auto"/>
            <w:right w:val="none" w:sz="0" w:space="0" w:color="auto"/>
          </w:divBdr>
        </w:div>
        <w:div w:id="929243697">
          <w:marLeft w:val="0"/>
          <w:marRight w:val="0"/>
          <w:marTop w:val="0"/>
          <w:marBottom w:val="0"/>
          <w:divBdr>
            <w:top w:val="none" w:sz="0" w:space="0" w:color="auto"/>
            <w:left w:val="none" w:sz="0" w:space="0" w:color="auto"/>
            <w:bottom w:val="none" w:sz="0" w:space="0" w:color="auto"/>
            <w:right w:val="none" w:sz="0" w:space="0" w:color="auto"/>
          </w:divBdr>
        </w:div>
        <w:div w:id="890578740">
          <w:marLeft w:val="0"/>
          <w:marRight w:val="0"/>
          <w:marTop w:val="0"/>
          <w:marBottom w:val="0"/>
          <w:divBdr>
            <w:top w:val="none" w:sz="0" w:space="0" w:color="auto"/>
            <w:left w:val="none" w:sz="0" w:space="0" w:color="auto"/>
            <w:bottom w:val="none" w:sz="0" w:space="0" w:color="auto"/>
            <w:right w:val="none" w:sz="0" w:space="0" w:color="auto"/>
          </w:divBdr>
        </w:div>
        <w:div w:id="191654128">
          <w:marLeft w:val="0"/>
          <w:marRight w:val="0"/>
          <w:marTop w:val="0"/>
          <w:marBottom w:val="0"/>
          <w:divBdr>
            <w:top w:val="none" w:sz="0" w:space="0" w:color="auto"/>
            <w:left w:val="none" w:sz="0" w:space="0" w:color="auto"/>
            <w:bottom w:val="none" w:sz="0" w:space="0" w:color="auto"/>
            <w:right w:val="none" w:sz="0" w:space="0" w:color="auto"/>
          </w:divBdr>
        </w:div>
        <w:div w:id="1526869735">
          <w:marLeft w:val="0"/>
          <w:marRight w:val="0"/>
          <w:marTop w:val="0"/>
          <w:marBottom w:val="0"/>
          <w:divBdr>
            <w:top w:val="none" w:sz="0" w:space="0" w:color="auto"/>
            <w:left w:val="none" w:sz="0" w:space="0" w:color="auto"/>
            <w:bottom w:val="none" w:sz="0" w:space="0" w:color="auto"/>
            <w:right w:val="none" w:sz="0" w:space="0" w:color="auto"/>
          </w:divBdr>
        </w:div>
        <w:div w:id="1743717644">
          <w:marLeft w:val="0"/>
          <w:marRight w:val="0"/>
          <w:marTop w:val="0"/>
          <w:marBottom w:val="0"/>
          <w:divBdr>
            <w:top w:val="none" w:sz="0" w:space="0" w:color="auto"/>
            <w:left w:val="none" w:sz="0" w:space="0" w:color="auto"/>
            <w:bottom w:val="none" w:sz="0" w:space="0" w:color="auto"/>
            <w:right w:val="none" w:sz="0" w:space="0" w:color="auto"/>
          </w:divBdr>
        </w:div>
        <w:div w:id="658777726">
          <w:marLeft w:val="0"/>
          <w:marRight w:val="0"/>
          <w:marTop w:val="0"/>
          <w:marBottom w:val="0"/>
          <w:divBdr>
            <w:top w:val="none" w:sz="0" w:space="0" w:color="auto"/>
            <w:left w:val="none" w:sz="0" w:space="0" w:color="auto"/>
            <w:bottom w:val="none" w:sz="0" w:space="0" w:color="auto"/>
            <w:right w:val="none" w:sz="0" w:space="0" w:color="auto"/>
          </w:divBdr>
        </w:div>
        <w:div w:id="1325160340">
          <w:marLeft w:val="0"/>
          <w:marRight w:val="0"/>
          <w:marTop w:val="0"/>
          <w:marBottom w:val="0"/>
          <w:divBdr>
            <w:top w:val="none" w:sz="0" w:space="0" w:color="auto"/>
            <w:left w:val="none" w:sz="0" w:space="0" w:color="auto"/>
            <w:bottom w:val="none" w:sz="0" w:space="0" w:color="auto"/>
            <w:right w:val="none" w:sz="0" w:space="0" w:color="auto"/>
          </w:divBdr>
        </w:div>
        <w:div w:id="1580674338">
          <w:marLeft w:val="0"/>
          <w:marRight w:val="0"/>
          <w:marTop w:val="0"/>
          <w:marBottom w:val="0"/>
          <w:divBdr>
            <w:top w:val="none" w:sz="0" w:space="0" w:color="auto"/>
            <w:left w:val="none" w:sz="0" w:space="0" w:color="auto"/>
            <w:bottom w:val="none" w:sz="0" w:space="0" w:color="auto"/>
            <w:right w:val="none" w:sz="0" w:space="0" w:color="auto"/>
          </w:divBdr>
        </w:div>
        <w:div w:id="1947469476">
          <w:marLeft w:val="0"/>
          <w:marRight w:val="0"/>
          <w:marTop w:val="0"/>
          <w:marBottom w:val="0"/>
          <w:divBdr>
            <w:top w:val="none" w:sz="0" w:space="0" w:color="auto"/>
            <w:left w:val="none" w:sz="0" w:space="0" w:color="auto"/>
            <w:bottom w:val="none" w:sz="0" w:space="0" w:color="auto"/>
            <w:right w:val="none" w:sz="0" w:space="0" w:color="auto"/>
          </w:divBdr>
        </w:div>
        <w:div w:id="1317034958">
          <w:marLeft w:val="0"/>
          <w:marRight w:val="0"/>
          <w:marTop w:val="0"/>
          <w:marBottom w:val="0"/>
          <w:divBdr>
            <w:top w:val="none" w:sz="0" w:space="0" w:color="auto"/>
            <w:left w:val="none" w:sz="0" w:space="0" w:color="auto"/>
            <w:bottom w:val="none" w:sz="0" w:space="0" w:color="auto"/>
            <w:right w:val="none" w:sz="0" w:space="0" w:color="auto"/>
          </w:divBdr>
        </w:div>
        <w:div w:id="37819625">
          <w:marLeft w:val="0"/>
          <w:marRight w:val="0"/>
          <w:marTop w:val="0"/>
          <w:marBottom w:val="0"/>
          <w:divBdr>
            <w:top w:val="none" w:sz="0" w:space="0" w:color="auto"/>
            <w:left w:val="none" w:sz="0" w:space="0" w:color="auto"/>
            <w:bottom w:val="none" w:sz="0" w:space="0" w:color="auto"/>
            <w:right w:val="none" w:sz="0" w:space="0" w:color="auto"/>
          </w:divBdr>
        </w:div>
        <w:div w:id="1237521375">
          <w:marLeft w:val="0"/>
          <w:marRight w:val="0"/>
          <w:marTop w:val="0"/>
          <w:marBottom w:val="0"/>
          <w:divBdr>
            <w:top w:val="none" w:sz="0" w:space="0" w:color="auto"/>
            <w:left w:val="none" w:sz="0" w:space="0" w:color="auto"/>
            <w:bottom w:val="none" w:sz="0" w:space="0" w:color="auto"/>
            <w:right w:val="none" w:sz="0" w:space="0" w:color="auto"/>
          </w:divBdr>
        </w:div>
        <w:div w:id="1319574351">
          <w:marLeft w:val="0"/>
          <w:marRight w:val="0"/>
          <w:marTop w:val="0"/>
          <w:marBottom w:val="0"/>
          <w:divBdr>
            <w:top w:val="none" w:sz="0" w:space="0" w:color="auto"/>
            <w:left w:val="none" w:sz="0" w:space="0" w:color="auto"/>
            <w:bottom w:val="none" w:sz="0" w:space="0" w:color="auto"/>
            <w:right w:val="none" w:sz="0" w:space="0" w:color="auto"/>
          </w:divBdr>
        </w:div>
        <w:div w:id="610208775">
          <w:marLeft w:val="0"/>
          <w:marRight w:val="0"/>
          <w:marTop w:val="0"/>
          <w:marBottom w:val="0"/>
          <w:divBdr>
            <w:top w:val="none" w:sz="0" w:space="0" w:color="auto"/>
            <w:left w:val="none" w:sz="0" w:space="0" w:color="auto"/>
            <w:bottom w:val="none" w:sz="0" w:space="0" w:color="auto"/>
            <w:right w:val="none" w:sz="0" w:space="0" w:color="auto"/>
          </w:divBdr>
        </w:div>
        <w:div w:id="1971670388">
          <w:marLeft w:val="0"/>
          <w:marRight w:val="0"/>
          <w:marTop w:val="0"/>
          <w:marBottom w:val="0"/>
          <w:divBdr>
            <w:top w:val="none" w:sz="0" w:space="0" w:color="auto"/>
            <w:left w:val="none" w:sz="0" w:space="0" w:color="auto"/>
            <w:bottom w:val="none" w:sz="0" w:space="0" w:color="auto"/>
            <w:right w:val="none" w:sz="0" w:space="0" w:color="auto"/>
          </w:divBdr>
        </w:div>
        <w:div w:id="2131321587">
          <w:marLeft w:val="0"/>
          <w:marRight w:val="0"/>
          <w:marTop w:val="0"/>
          <w:marBottom w:val="0"/>
          <w:divBdr>
            <w:top w:val="none" w:sz="0" w:space="0" w:color="auto"/>
            <w:left w:val="none" w:sz="0" w:space="0" w:color="auto"/>
            <w:bottom w:val="none" w:sz="0" w:space="0" w:color="auto"/>
            <w:right w:val="none" w:sz="0" w:space="0" w:color="auto"/>
          </w:divBdr>
        </w:div>
        <w:div w:id="562179078">
          <w:marLeft w:val="0"/>
          <w:marRight w:val="0"/>
          <w:marTop w:val="0"/>
          <w:marBottom w:val="0"/>
          <w:divBdr>
            <w:top w:val="none" w:sz="0" w:space="0" w:color="auto"/>
            <w:left w:val="none" w:sz="0" w:space="0" w:color="auto"/>
            <w:bottom w:val="none" w:sz="0" w:space="0" w:color="auto"/>
            <w:right w:val="none" w:sz="0" w:space="0" w:color="auto"/>
          </w:divBdr>
        </w:div>
        <w:div w:id="171110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57203C6-64B4-441A-A29A-7186250CA261}"/>
      </w:docPartPr>
      <w:docPartBody>
        <w:p w:rsidR="006F0CF6" w:rsidRDefault="00E8380E">
          <w:r w:rsidRPr="009D74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0E"/>
    <w:rsid w:val="00073E6C"/>
    <w:rsid w:val="006F0CF6"/>
    <w:rsid w:val="007C2670"/>
    <w:rsid w:val="009B41BA"/>
    <w:rsid w:val="009E6A49"/>
    <w:rsid w:val="00C1388E"/>
    <w:rsid w:val="00E838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8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E8B30F39-876E-4D87-8350-60DAA89D9E08}">
  <we:reference id="4849fc78-a9f4-4780-bc3e-9608e4572d45" version="3.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bd51d0-a25e-4756-ab6a-2276e8dcc456">
      <Terms xmlns="http://schemas.microsoft.com/office/infopath/2007/PartnerControls"/>
    </lcf76f155ced4ddcb4097134ff3c332f>
    <TaxCatchAll xmlns="2ecc02d9-6e9d-4ab1-a380-b554c5ab8b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4" ma:contentTypeDescription="Create a new document." ma:contentTypeScope="" ma:versionID="0a27e9b27058acb258afcbb6a7616811">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e82be5d9697e0953c99be2121bdfe288"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3329fcd-83ab-45b3-9117-23cc1e900341}"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EA546-67CF-43C0-BCEB-A30E01C696C5}">
  <ds:schemaRefs>
    <ds:schemaRef ds:uri="http://schemas.microsoft.com/office/2006/metadata/properties"/>
    <ds:schemaRef ds:uri="http://schemas.microsoft.com/office/infopath/2007/PartnerControls"/>
    <ds:schemaRef ds:uri="0abd51d0-a25e-4756-ab6a-2276e8dcc456"/>
    <ds:schemaRef ds:uri="2ecc02d9-6e9d-4ab1-a380-b554c5ab8bc1"/>
  </ds:schemaRefs>
</ds:datastoreItem>
</file>

<file path=customXml/itemProps2.xml><?xml version="1.0" encoding="utf-8"?>
<ds:datastoreItem xmlns:ds="http://schemas.openxmlformats.org/officeDocument/2006/customXml" ds:itemID="{7C28A46D-F549-4551-95BD-FF17EB2B0DB8}">
  <ds:schemaRefs>
    <ds:schemaRef ds:uri="http://schemas.openxmlformats.org/officeDocument/2006/bibliography"/>
  </ds:schemaRefs>
</ds:datastoreItem>
</file>

<file path=customXml/itemProps3.xml><?xml version="1.0" encoding="utf-8"?>
<ds:datastoreItem xmlns:ds="http://schemas.openxmlformats.org/officeDocument/2006/customXml" ds:itemID="{79F439A2-619E-4D94-BD29-C3FBF3F5B114}">
  <ds:schemaRefs>
    <ds:schemaRef ds:uri="http://schemas.microsoft.com/sharepoint/v3/contenttype/forms"/>
  </ds:schemaRefs>
</ds:datastoreItem>
</file>

<file path=customXml/itemProps4.xml><?xml version="1.0" encoding="utf-8"?>
<ds:datastoreItem xmlns:ds="http://schemas.openxmlformats.org/officeDocument/2006/customXml" ds:itemID="{D98029C3-3432-446A-8F57-439A2C049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Hamble Parish Council</dc:creator>
  <cp:keywords/>
  <dc:description/>
  <cp:lastModifiedBy>Clerk - Hamble Parish Council</cp:lastModifiedBy>
  <cp:revision>2</cp:revision>
  <dcterms:created xsi:type="dcterms:W3CDTF">2023-05-24T09:01:00Z</dcterms:created>
  <dcterms:modified xsi:type="dcterms:W3CDTF">2023-05-24T09:01:00Z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0x010100EF7B7B4574205E4CA2563244715AD4BA</vt:lpwstr>
  </property>
  <property fmtid="{D5CDD505-2E9C-101B-9397-08002B2CF9AE}" pid="4" name="DecisionsMeetingId">
    <vt:lpwstr>040000008200E00074C5B7101A82E008000000002E2EB6D7CF76D901000000000000000010000000F30C13195B88294C975198E63EED8897</vt:lpwstr>
  </property>
  <property fmtid="{D5CDD505-2E9C-101B-9397-08002B2CF9AE}" pid="5" name="DecisionsFileType">
    <vt:lpwstr>MinutesWord</vt:lpwstr>
  </property>
  <property fmtid="{D5CDD505-2E9C-101B-9397-08002B2CF9AE}" pid="6" name="DS-01EOHAV6LNJRK3GYOFTRF2DDQWDVCOWZPO">
    <vt:lpwstr>1:::::Welcome to Annual Parish Meeting</vt:lpwstr>
  </property>
  <property fmtid="{D5CDD505-2E9C-101B-9397-08002B2CF9AE}" pid="7" name="DS-01EOHAV6OIH2S3EN6M6JBKGIVJPUFP2MQ4">
    <vt:lpwstr>2:::::Chair's opening statement and a minutes silence in memory of, and to honor Tony Ryan.</vt:lpwstr>
  </property>
  <property fmtid="{D5CDD505-2E9C-101B-9397-08002B2CF9AE}" pid="8" name="DS-01EOHAV6NLIKQGSU7HKZAY6NXRKBV3ML3O">
    <vt:lpwstr>3:::::Election of Chair for 2023/24</vt:lpwstr>
  </property>
  <property fmtid="{D5CDD505-2E9C-101B-9397-08002B2CF9AE}" pid="9" name="DS-01EOHAV6OGRZXNIRRT6VALVPSXANLEBAYG">
    <vt:lpwstr>4:::::Apologies for Absence, declaration of interets and dispensations</vt:lpwstr>
  </property>
  <property fmtid="{D5CDD505-2E9C-101B-9397-08002B2CF9AE}" pid="10" name="DS-01EOHAV6NSX35GYPXMMJFZY5Y6U732F66Y">
    <vt:lpwstr>5:::::Approve the minutes of the last meeting</vt:lpwstr>
  </property>
  <property fmtid="{D5CDD505-2E9C-101B-9397-08002B2CF9AE}" pid="11" name="DS-01EOHAV6ITKH57MYHS5JE2YVSDN5UCRVNR">
    <vt:lpwstr>6:::::Public session</vt:lpwstr>
  </property>
  <property fmtid="{D5CDD505-2E9C-101B-9397-08002B2CF9AE}" pid="12" name="DS-01EOHAV6LXHVYB322WYJBIG6U2KWNHAFY2">
    <vt:lpwstr>7:::::Election of Vice Chair for 2023/24</vt:lpwstr>
  </property>
  <property fmtid="{D5CDD505-2E9C-101B-9397-08002B2CF9AE}" pid="13" name="DS-01EOHAV6IKKRZ2LYGN2FHLYXRDQNB4JBW2">
    <vt:lpwstr>8:::::Governance Review</vt:lpwstr>
  </property>
  <property fmtid="{D5CDD505-2E9C-101B-9397-08002B2CF9AE}" pid="14" name="DS-01EOHAV6PZIESIFVROAZH2XNYHSNL4B7CK">
    <vt:lpwstr>9:::::Cemex Update</vt:lpwstr>
  </property>
  <property fmtid="{D5CDD505-2E9C-101B-9397-08002B2CF9AE}" pid="15" name="DS-01EOHAV6JHW45BV54PVZD3DBZ3U2F7QRW3">
    <vt:lpwstr>10:::::Recommendations from Committees or working groups</vt:lpwstr>
  </property>
  <property fmtid="{D5CDD505-2E9C-101B-9397-08002B2CF9AE}" pid="16" name="DS-01EOHAV6IYPVUVPHGXYRCIQBX7F2W3Z4T6">
    <vt:lpwstr>10.1:::::Update on recruitment</vt:lpwstr>
  </property>
  <property fmtid="{D5CDD505-2E9C-101B-9397-08002B2CF9AE}" pid="17" name="DS-01EOHAV6NFBUT4RD43MBAJXNFRAWQFRC5A">
    <vt:lpwstr>10.2:::::Communication Working Group</vt:lpwstr>
  </property>
  <property fmtid="{D5CDD505-2E9C-101B-9397-08002B2CF9AE}" pid="18" name="DS-01EOHAV6PAUGMBFGZIWBBZYHPNFEQM74TN">
    <vt:lpwstr>11:::::Follow up from the previous meeting</vt:lpwstr>
  </property>
  <property fmtid="{D5CDD505-2E9C-101B-9397-08002B2CF9AE}" pid="19" name="DS-01EOHAV6PM742CSQG7WFH3JPWY6LODOGZR">
    <vt:lpwstr>12:::::Finance and Accounts</vt:lpwstr>
  </property>
  <property fmtid="{D5CDD505-2E9C-101B-9397-08002B2CF9AE}" pid="20" name="DS-01EOHAV6J4P43QKWJDURFYW34KSAGZHLUC">
    <vt:lpwstr>13:::::Exempt Business</vt:lpwstr>
  </property>
  <property fmtid="{D5CDD505-2E9C-101B-9397-08002B2CF9AE}" pid="21" name="DS-01EOHAV6NCMW5AQRGBABA2I3VRWZVHY4HS">
    <vt:lpwstr>14:::::Retention of consultant</vt:lpwstr>
  </property>
</Properties>
</file>